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95BB" w14:textId="77777777" w:rsidR="00AE1CEF" w:rsidRPr="003B67C1" w:rsidRDefault="00B0342C" w:rsidP="00AE1CEF">
      <w:pPr>
        <w:pStyle w:val="Title"/>
        <w:spacing w:line="276" w:lineRule="auto"/>
        <w:rPr>
          <w:sz w:val="32"/>
          <w:lang w:val="en-NZ"/>
        </w:rPr>
      </w:pPr>
      <w:r w:rsidRPr="003B67C1">
        <w:rPr>
          <w:sz w:val="32"/>
          <w:lang w:val="en-NZ"/>
        </w:rPr>
        <w:t xml:space="preserve">The universal government of the risen Lord Jesus </w:t>
      </w:r>
    </w:p>
    <w:p w14:paraId="194721CB" w14:textId="1FDDAF2D" w:rsidR="000E0E04" w:rsidRPr="003B67C1" w:rsidRDefault="00AE1CEF" w:rsidP="00AE1CEF">
      <w:pPr>
        <w:pStyle w:val="Title"/>
        <w:spacing w:line="276" w:lineRule="auto"/>
        <w:rPr>
          <w:b w:val="0"/>
          <w:sz w:val="28"/>
          <w:lang w:val="en-NZ"/>
        </w:rPr>
      </w:pPr>
      <w:r w:rsidRPr="003B67C1">
        <w:rPr>
          <w:b w:val="0"/>
          <w:sz w:val="28"/>
          <w:lang w:val="en-NZ"/>
        </w:rPr>
        <w:t>T</w:t>
      </w:r>
      <w:r w:rsidR="00B0342C" w:rsidRPr="003B67C1">
        <w:rPr>
          <w:b w:val="0"/>
          <w:sz w:val="28"/>
          <w:lang w:val="en-NZ"/>
        </w:rPr>
        <w:t>ext: Ephesians 1:20-2</w:t>
      </w:r>
      <w:r w:rsidR="00A92DC4" w:rsidRPr="003B67C1">
        <w:rPr>
          <w:b w:val="0"/>
          <w:sz w:val="28"/>
          <w:lang w:val="en-NZ"/>
        </w:rPr>
        <w:t>3</w:t>
      </w:r>
    </w:p>
    <w:p w14:paraId="4E1F513E" w14:textId="77777777" w:rsidR="00AE1CEF" w:rsidRPr="003B67C1" w:rsidRDefault="00AE1CEF" w:rsidP="00AE1CEF">
      <w:pPr>
        <w:pStyle w:val="Title"/>
        <w:spacing w:after="200" w:line="276" w:lineRule="auto"/>
        <w:rPr>
          <w:lang w:val="en-NZ"/>
        </w:rPr>
      </w:pPr>
      <w:r w:rsidRPr="003B67C1">
        <w:rPr>
          <w:b w:val="0"/>
          <w:lang w:val="en-NZ"/>
        </w:rPr>
        <w:t>Rev. David Waldron</w:t>
      </w:r>
    </w:p>
    <w:p w14:paraId="63C1AB3B" w14:textId="15E4B193" w:rsidR="000E0E04" w:rsidRPr="003B67C1" w:rsidRDefault="00E65DB3" w:rsidP="00AE1CEF">
      <w:pPr>
        <w:pStyle w:val="Details"/>
        <w:spacing w:after="200" w:line="276" w:lineRule="auto"/>
        <w:rPr>
          <w:rFonts w:ascii="Times New Roman" w:hAnsi="Times New Roman"/>
          <w:sz w:val="24"/>
          <w:lang w:val="en-NZ"/>
        </w:rPr>
      </w:pPr>
      <w:r w:rsidRPr="003B67C1">
        <w:rPr>
          <w:rFonts w:ascii="Times New Roman" w:hAnsi="Times New Roman"/>
          <w:b/>
          <w:bCs/>
          <w:sz w:val="24"/>
          <w:lang w:val="en-NZ"/>
        </w:rPr>
        <w:t>Scriptures:</w:t>
      </w:r>
      <w:r w:rsidRPr="003B67C1">
        <w:rPr>
          <w:rFonts w:ascii="Times New Roman" w:hAnsi="Times New Roman"/>
          <w:sz w:val="24"/>
          <w:lang w:val="en-NZ"/>
        </w:rPr>
        <w:t xml:space="preserve"> </w:t>
      </w:r>
      <w:r w:rsidR="00B0342C" w:rsidRPr="003B67C1">
        <w:rPr>
          <w:rFonts w:ascii="Times New Roman" w:hAnsi="Times New Roman"/>
          <w:sz w:val="24"/>
          <w:szCs w:val="24"/>
          <w:lang w:val="en-NZ"/>
        </w:rPr>
        <w:t>1 Timothy 3:1-13;</w:t>
      </w:r>
      <w:r w:rsidR="00B0342C" w:rsidRPr="003B67C1">
        <w:rPr>
          <w:sz w:val="24"/>
          <w:szCs w:val="24"/>
          <w:lang w:val="en-NZ"/>
        </w:rPr>
        <w:t xml:space="preserve"> </w:t>
      </w:r>
      <w:r w:rsidR="00B0342C" w:rsidRPr="003B67C1">
        <w:rPr>
          <w:rFonts w:ascii="Times New Roman" w:hAnsi="Times New Roman"/>
          <w:sz w:val="24"/>
          <w:lang w:val="en-NZ"/>
        </w:rPr>
        <w:t>Ephesians 1:15-2</w:t>
      </w:r>
      <w:r w:rsidR="00A92DC4" w:rsidRPr="003B67C1">
        <w:rPr>
          <w:rFonts w:ascii="Times New Roman" w:hAnsi="Times New Roman"/>
          <w:sz w:val="24"/>
          <w:lang w:val="en-NZ"/>
        </w:rPr>
        <w:t>3</w:t>
      </w:r>
    </w:p>
    <w:p w14:paraId="017D17B1" w14:textId="3A865D14" w:rsidR="00AE1CEF" w:rsidRPr="003B67C1" w:rsidRDefault="00AE1CEF" w:rsidP="00AE1CEF">
      <w:pPr>
        <w:pStyle w:val="Details"/>
        <w:spacing w:after="200" w:line="276" w:lineRule="auto"/>
        <w:rPr>
          <w:rFonts w:ascii="Times New Roman" w:hAnsi="Times New Roman"/>
          <w:sz w:val="24"/>
          <w:lang w:val="en-NZ"/>
        </w:rPr>
      </w:pPr>
      <w:r w:rsidRPr="003B67C1">
        <w:rPr>
          <w:rFonts w:ascii="Times New Roman" w:hAnsi="Times New Roman"/>
          <w:b/>
          <w:bCs/>
          <w:sz w:val="24"/>
          <w:lang w:val="en-NZ"/>
        </w:rPr>
        <w:t>Songs Chosen:</w:t>
      </w:r>
      <w:r w:rsidRPr="003B67C1">
        <w:rPr>
          <w:rFonts w:ascii="Times New Roman" w:hAnsi="Times New Roman"/>
          <w:sz w:val="24"/>
          <w:lang w:val="en-NZ"/>
        </w:rPr>
        <w:t xml:space="preserve"> [SttL]</w:t>
      </w:r>
      <w:r w:rsidR="0073743E" w:rsidRPr="003B67C1">
        <w:rPr>
          <w:rFonts w:ascii="Times New Roman" w:hAnsi="Times New Roman"/>
          <w:sz w:val="24"/>
          <w:lang w:val="en-NZ"/>
        </w:rPr>
        <w:t xml:space="preserve"> 241, 51, 391, 110, 262, 513</w:t>
      </w:r>
    </w:p>
    <w:p w14:paraId="17D2ED0C" w14:textId="7219B1E3" w:rsidR="000E0E04" w:rsidRPr="003B67C1" w:rsidRDefault="00AE1CEF" w:rsidP="00AE1CE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B67C1">
        <w:rPr>
          <w:bCs/>
          <w:lang w:val="en-NZ"/>
        </w:rPr>
        <w:t>Series:</w:t>
      </w:r>
      <w:r w:rsidRPr="003B67C1">
        <w:rPr>
          <w:b w:val="0"/>
          <w:lang w:val="en-NZ"/>
        </w:rPr>
        <w:t xml:space="preserve"> </w:t>
      </w:r>
      <w:r w:rsidRPr="003B67C1">
        <w:rPr>
          <w:b w:val="0"/>
          <w:lang w:val="en-NZ"/>
        </w:rPr>
        <w:tab/>
        <w:t>Ephesians (Sermon #7)</w:t>
      </w:r>
    </w:p>
    <w:p w14:paraId="0F61A4D7" w14:textId="77777777" w:rsidR="00AE1CEF" w:rsidRPr="003B67C1" w:rsidRDefault="00AE1CEF" w:rsidP="00AE1CE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B67C1">
        <w:rPr>
          <w:bCs/>
          <w:lang w:val="en-NZ"/>
        </w:rPr>
        <w:t>Occasion:</w:t>
      </w:r>
      <w:r w:rsidRPr="003B67C1">
        <w:rPr>
          <w:b w:val="0"/>
          <w:lang w:val="en-NZ"/>
        </w:rPr>
        <w:t xml:space="preserve"> </w:t>
      </w:r>
      <w:r w:rsidRPr="003B67C1">
        <w:rPr>
          <w:b w:val="0"/>
          <w:lang w:val="en-NZ"/>
        </w:rPr>
        <w:tab/>
        <w:t>Ordination and installation of office-bearers</w:t>
      </w:r>
    </w:p>
    <w:p w14:paraId="11DCAD72" w14:textId="2FFD78EA" w:rsidR="006F7FB0" w:rsidRPr="003B67C1" w:rsidRDefault="0074023C" w:rsidP="00AE1CE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B67C1">
        <w:rPr>
          <w:bCs/>
          <w:lang w:val="en-NZ"/>
        </w:rPr>
        <w:t>Theme:</w:t>
      </w:r>
      <w:r w:rsidRPr="003B67C1">
        <w:rPr>
          <w:b w:val="0"/>
          <w:lang w:val="en-NZ"/>
        </w:rPr>
        <w:t xml:space="preserve"> </w:t>
      </w:r>
      <w:r w:rsidR="00AE1CEF" w:rsidRPr="003B67C1">
        <w:rPr>
          <w:b w:val="0"/>
          <w:lang w:val="en-NZ"/>
        </w:rPr>
        <w:tab/>
      </w:r>
      <w:r w:rsidR="00B0342C" w:rsidRPr="003B67C1">
        <w:rPr>
          <w:b w:val="0"/>
          <w:lang w:val="en-NZ"/>
        </w:rPr>
        <w:t>In his prayer for the Ephesian saints, the Apostle Paul petitions God for their growth in knowledge of the immeasurably great power of God in raising Christ from the dead and enthroning Him in universal authority over all creation including the church, His body which is filled by Him.</w:t>
      </w:r>
    </w:p>
    <w:p w14:paraId="642C4AD4" w14:textId="2A147450" w:rsidR="0074023C" w:rsidRPr="003B67C1" w:rsidRDefault="006F7FB0" w:rsidP="00AE1CE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B67C1">
        <w:rPr>
          <w:bCs/>
          <w:lang w:val="en-NZ"/>
        </w:rPr>
        <w:t>Proposition:</w:t>
      </w:r>
      <w:r w:rsidRPr="003B67C1">
        <w:rPr>
          <w:b w:val="0"/>
          <w:lang w:val="en-NZ"/>
        </w:rPr>
        <w:t xml:space="preserve"> </w:t>
      </w:r>
      <w:r w:rsidR="00AE1CEF" w:rsidRPr="003B67C1">
        <w:rPr>
          <w:b w:val="0"/>
          <w:lang w:val="en-NZ"/>
        </w:rPr>
        <w:tab/>
      </w:r>
      <w:r w:rsidR="00B0342C" w:rsidRPr="003B67C1">
        <w:rPr>
          <w:b w:val="0"/>
          <w:lang w:val="en-NZ"/>
        </w:rPr>
        <w:t>Know the glorious reign of Christ Jesus in your life.</w:t>
      </w:r>
    </w:p>
    <w:p w14:paraId="123F8F8B" w14:textId="323AF4F5" w:rsidR="00E9668C" w:rsidRPr="003B67C1" w:rsidRDefault="00AE1CEF" w:rsidP="00AE1CEF">
      <w:pPr>
        <w:spacing w:after="200" w:line="276" w:lineRule="auto"/>
        <w:jc w:val="both"/>
        <w:rPr>
          <w:sz w:val="24"/>
          <w:szCs w:val="24"/>
          <w:lang w:val="en-NZ" w:bidi="he-IL"/>
        </w:rPr>
      </w:pPr>
      <w:r w:rsidRPr="003B67C1">
        <w:rPr>
          <w:rFonts w:eastAsia="Calibri"/>
          <w:b/>
          <w:bCs/>
          <w:sz w:val="24"/>
          <w:szCs w:val="24"/>
          <w:lang w:val="en-NZ" w:bidi="he-IL"/>
        </w:rPr>
        <w:t>Introduction</w:t>
      </w:r>
    </w:p>
    <w:p w14:paraId="02EC4D6B" w14:textId="6F993A53" w:rsidR="00B330BB" w:rsidRPr="003B67C1" w:rsidRDefault="00B330BB" w:rsidP="0073743E">
      <w:pPr>
        <w:spacing w:after="200" w:line="276" w:lineRule="auto"/>
        <w:rPr>
          <w:rFonts w:eastAsia="Calibri"/>
          <w:sz w:val="24"/>
          <w:szCs w:val="24"/>
          <w:lang w:val="en-NZ"/>
        </w:rPr>
      </w:pPr>
      <w:r w:rsidRPr="003B67C1">
        <w:rPr>
          <w:rFonts w:eastAsia="Calibri"/>
          <w:sz w:val="24"/>
          <w:szCs w:val="24"/>
          <w:lang w:val="en-NZ"/>
        </w:rPr>
        <w:t xml:space="preserve">Electric power is something </w:t>
      </w:r>
      <w:r w:rsidR="0095762D" w:rsidRPr="003B67C1">
        <w:rPr>
          <w:rFonts w:eastAsia="Calibri"/>
          <w:sz w:val="24"/>
          <w:szCs w:val="24"/>
          <w:lang w:val="en-NZ"/>
        </w:rPr>
        <w:t xml:space="preserve">that </w:t>
      </w:r>
      <w:r w:rsidRPr="003B67C1">
        <w:rPr>
          <w:rFonts w:eastAsia="Calibri"/>
          <w:sz w:val="24"/>
          <w:szCs w:val="24"/>
          <w:lang w:val="en-NZ"/>
        </w:rPr>
        <w:t>we are all very familiar with. We do not generally think about the hydro dams, generation plants, and transmission lines when we turn on the light switch</w:t>
      </w:r>
      <w:r w:rsidR="0095762D" w:rsidRPr="003B67C1">
        <w:rPr>
          <w:rFonts w:eastAsia="Calibri"/>
          <w:sz w:val="24"/>
          <w:szCs w:val="24"/>
          <w:lang w:val="en-NZ"/>
        </w:rPr>
        <w:t xml:space="preserve"> at home</w:t>
      </w:r>
      <w:r w:rsidRPr="003B67C1">
        <w:rPr>
          <w:rFonts w:eastAsia="Calibri"/>
          <w:sz w:val="24"/>
          <w:szCs w:val="24"/>
          <w:lang w:val="en-NZ"/>
        </w:rPr>
        <w:t>.</w:t>
      </w:r>
      <w:r w:rsidR="0073743E" w:rsidRPr="003B67C1">
        <w:rPr>
          <w:rFonts w:eastAsia="Calibri"/>
          <w:sz w:val="24"/>
          <w:szCs w:val="24"/>
          <w:lang w:val="en-NZ"/>
        </w:rPr>
        <w:t xml:space="preserve"> </w:t>
      </w:r>
      <w:r w:rsidRPr="003B67C1">
        <w:rPr>
          <w:rFonts w:eastAsia="Calibri"/>
          <w:sz w:val="24"/>
          <w:szCs w:val="24"/>
          <w:lang w:val="en-NZ"/>
        </w:rPr>
        <w:t>We do not see the sub-atomic electrons drifting along the wires.</w:t>
      </w:r>
      <w:r w:rsidR="0073743E" w:rsidRPr="003B67C1">
        <w:rPr>
          <w:rFonts w:eastAsia="Calibri"/>
          <w:sz w:val="24"/>
          <w:szCs w:val="24"/>
          <w:lang w:val="en-NZ"/>
        </w:rPr>
        <w:t xml:space="preserve"> </w:t>
      </w:r>
      <w:r w:rsidRPr="003B67C1">
        <w:rPr>
          <w:rFonts w:eastAsia="Calibri"/>
          <w:sz w:val="24"/>
          <w:szCs w:val="24"/>
          <w:lang w:val="en-NZ"/>
        </w:rPr>
        <w:t>We just benefit from the power which is itself invisible to us</w:t>
      </w:r>
      <w:r w:rsidR="003B67C1">
        <w:rPr>
          <w:rFonts w:eastAsia="Calibri"/>
          <w:sz w:val="24"/>
          <w:szCs w:val="24"/>
          <w:lang w:val="en-NZ"/>
        </w:rPr>
        <w:t>. We</w:t>
      </w:r>
      <w:r w:rsidRPr="003B67C1">
        <w:rPr>
          <w:rFonts w:eastAsia="Calibri"/>
          <w:sz w:val="24"/>
          <w:szCs w:val="24"/>
          <w:lang w:val="en-NZ"/>
        </w:rPr>
        <w:t xml:space="preserve"> experience its</w:t>
      </w:r>
      <w:r w:rsidR="003B67C1">
        <w:rPr>
          <w:rFonts w:eastAsia="Calibri"/>
          <w:sz w:val="24"/>
          <w:szCs w:val="24"/>
          <w:lang w:val="en-NZ"/>
        </w:rPr>
        <w:t>’</w:t>
      </w:r>
      <w:r w:rsidRPr="003B67C1">
        <w:rPr>
          <w:rFonts w:eastAsia="Calibri"/>
          <w:sz w:val="24"/>
          <w:szCs w:val="24"/>
          <w:lang w:val="en-NZ"/>
        </w:rPr>
        <w:t xml:space="preserve"> effects when we </w:t>
      </w:r>
      <w:r w:rsidR="00377962" w:rsidRPr="003B67C1">
        <w:rPr>
          <w:rFonts w:eastAsia="Calibri"/>
          <w:sz w:val="24"/>
          <w:szCs w:val="24"/>
          <w:lang w:val="en-NZ"/>
        </w:rPr>
        <w:t xml:space="preserve">receive </w:t>
      </w:r>
      <w:r w:rsidRPr="003B67C1">
        <w:rPr>
          <w:rFonts w:eastAsia="Calibri"/>
          <w:sz w:val="24"/>
          <w:szCs w:val="24"/>
          <w:lang w:val="en-NZ"/>
        </w:rPr>
        <w:t>light and heat in our homes, workplaces, wider city and world.</w:t>
      </w:r>
      <w:r w:rsidR="0073743E" w:rsidRPr="003B67C1">
        <w:rPr>
          <w:rFonts w:eastAsia="Calibri"/>
          <w:sz w:val="24"/>
          <w:szCs w:val="24"/>
          <w:lang w:val="en-NZ"/>
        </w:rPr>
        <w:t xml:space="preserve"> </w:t>
      </w:r>
      <w:r w:rsidRPr="003B67C1">
        <w:rPr>
          <w:rFonts w:eastAsia="Calibri"/>
          <w:sz w:val="24"/>
          <w:szCs w:val="24"/>
          <w:lang w:val="en-NZ"/>
        </w:rPr>
        <w:t>If you Google ‘earth from space at night’ you’ll see the myriads of lights from human settlements across the globe from the viewpoint of an orbiting satellite</w:t>
      </w:r>
      <w:r w:rsidR="003B67C1">
        <w:rPr>
          <w:rFonts w:eastAsia="Calibri"/>
          <w:sz w:val="24"/>
          <w:szCs w:val="24"/>
          <w:lang w:val="en-NZ"/>
        </w:rPr>
        <w:t xml:space="preserve"> which evidence some of the electric power at work in this world</w:t>
      </w:r>
      <w:r w:rsidRPr="003B67C1">
        <w:rPr>
          <w:rFonts w:eastAsia="Calibri"/>
          <w:sz w:val="24"/>
          <w:szCs w:val="24"/>
          <w:lang w:val="en-NZ"/>
        </w:rPr>
        <w:t>.</w:t>
      </w:r>
    </w:p>
    <w:p w14:paraId="3E62ABE8" w14:textId="16DFB879" w:rsidR="00B519EE" w:rsidRPr="003B67C1" w:rsidRDefault="00B61C94" w:rsidP="0073743E">
      <w:pPr>
        <w:spacing w:after="200" w:line="276" w:lineRule="auto"/>
        <w:rPr>
          <w:rFonts w:eastAsia="Calibri"/>
          <w:sz w:val="24"/>
          <w:szCs w:val="24"/>
          <w:lang w:val="en-NZ"/>
        </w:rPr>
      </w:pPr>
      <w:r w:rsidRPr="003B67C1">
        <w:rPr>
          <w:rFonts w:eastAsia="Calibri"/>
          <w:sz w:val="24"/>
          <w:szCs w:val="24"/>
          <w:lang w:val="en-NZ"/>
        </w:rPr>
        <w:t xml:space="preserve">We </w:t>
      </w:r>
      <w:r w:rsidR="00B519EE" w:rsidRPr="003B67C1">
        <w:rPr>
          <w:rFonts w:eastAsia="Calibri"/>
          <w:sz w:val="24"/>
          <w:szCs w:val="24"/>
          <w:lang w:val="en-NZ"/>
        </w:rPr>
        <w:t>see the effects of great power</w:t>
      </w:r>
      <w:r w:rsidRPr="003B67C1">
        <w:rPr>
          <w:rFonts w:eastAsia="Calibri"/>
          <w:sz w:val="24"/>
          <w:szCs w:val="24"/>
          <w:lang w:val="en-NZ"/>
        </w:rPr>
        <w:t xml:space="preserve"> at work in the naturally world with the damaging effect of the Christchurch earthquakes, the vast bushfires in Australia</w:t>
      </w:r>
      <w:r w:rsidR="003B67C1">
        <w:rPr>
          <w:rFonts w:eastAsia="Calibri"/>
          <w:sz w:val="24"/>
          <w:szCs w:val="24"/>
          <w:lang w:val="en-NZ"/>
        </w:rPr>
        <w:t xml:space="preserve"> and</w:t>
      </w:r>
      <w:r w:rsidRPr="003B67C1">
        <w:rPr>
          <w:rFonts w:eastAsia="Calibri"/>
          <w:sz w:val="24"/>
          <w:szCs w:val="24"/>
          <w:lang w:val="en-NZ"/>
        </w:rPr>
        <w:t xml:space="preserve"> the lethal destruction of the recent volcanic eruption at Whakaari/White Island.</w:t>
      </w:r>
    </w:p>
    <w:p w14:paraId="34064D16" w14:textId="6FDAAC67" w:rsidR="00327FC5" w:rsidRPr="003B67C1" w:rsidRDefault="00327FC5" w:rsidP="0073743E">
      <w:pPr>
        <w:spacing w:after="200" w:line="276" w:lineRule="auto"/>
        <w:rPr>
          <w:rFonts w:eastAsia="Calibri"/>
          <w:sz w:val="24"/>
          <w:szCs w:val="24"/>
          <w:lang w:val="en-NZ"/>
        </w:rPr>
      </w:pPr>
      <w:r w:rsidRPr="003B67C1">
        <w:rPr>
          <w:rFonts w:eastAsia="Calibri"/>
          <w:sz w:val="24"/>
          <w:szCs w:val="24"/>
          <w:lang w:val="en-NZ"/>
        </w:rPr>
        <w:t>We see the effect of power exercised by human governments, often when authority is used to violently subdue people.</w:t>
      </w:r>
      <w:r w:rsidR="009B5D9E" w:rsidRPr="003B67C1">
        <w:rPr>
          <w:rFonts w:eastAsia="Calibri"/>
          <w:sz w:val="24"/>
          <w:szCs w:val="24"/>
          <w:lang w:val="en-NZ"/>
        </w:rPr>
        <w:t xml:space="preserve">  Names like Adolf Hitler, Joseph Stalin, Pol Pot, Saddam Hussein, Idi Amin, Mao Zedong and Kim Jong-un come to mind.</w:t>
      </w:r>
      <w:r w:rsidR="0073743E" w:rsidRPr="003B67C1">
        <w:rPr>
          <w:rFonts w:eastAsia="Calibri"/>
          <w:sz w:val="24"/>
          <w:szCs w:val="24"/>
          <w:lang w:val="en-NZ"/>
        </w:rPr>
        <w:t xml:space="preserve"> </w:t>
      </w:r>
      <w:r w:rsidRPr="003B67C1">
        <w:rPr>
          <w:rFonts w:eastAsia="Calibri"/>
          <w:sz w:val="24"/>
          <w:szCs w:val="24"/>
          <w:lang w:val="en-NZ"/>
        </w:rPr>
        <w:t xml:space="preserve">Power can be used for evil purposes or for good. </w:t>
      </w:r>
    </w:p>
    <w:p w14:paraId="68DD15A8" w14:textId="1D69B0B1" w:rsidR="00B36568" w:rsidRPr="003B67C1" w:rsidRDefault="00327FC5" w:rsidP="0073743E">
      <w:pPr>
        <w:spacing w:after="200" w:line="276" w:lineRule="auto"/>
        <w:rPr>
          <w:rFonts w:eastAsia="Calibri"/>
          <w:sz w:val="24"/>
          <w:szCs w:val="24"/>
          <w:lang w:val="en-NZ"/>
        </w:rPr>
      </w:pPr>
      <w:r w:rsidRPr="003B67C1">
        <w:rPr>
          <w:rFonts w:eastAsia="Calibri"/>
          <w:sz w:val="24"/>
          <w:szCs w:val="24"/>
          <w:lang w:val="en-NZ"/>
        </w:rPr>
        <w:t>God is good and only ever does good (Ps 119</w:t>
      </w:r>
      <w:r w:rsidR="0073743E" w:rsidRPr="003B67C1">
        <w:rPr>
          <w:rFonts w:eastAsia="Calibri"/>
          <w:sz w:val="24"/>
          <w:szCs w:val="24"/>
          <w:lang w:val="en-NZ"/>
        </w:rPr>
        <w:t>:</w:t>
      </w:r>
      <w:r w:rsidRPr="003B67C1">
        <w:rPr>
          <w:rFonts w:eastAsia="Calibri"/>
          <w:sz w:val="24"/>
          <w:szCs w:val="24"/>
          <w:lang w:val="en-NZ"/>
        </w:rPr>
        <w:t>68). He is All-mighty</w:t>
      </w:r>
      <w:r w:rsidR="00F4598D" w:rsidRPr="003B67C1">
        <w:rPr>
          <w:rFonts w:eastAsia="Calibri"/>
          <w:sz w:val="24"/>
          <w:szCs w:val="24"/>
          <w:lang w:val="en-NZ"/>
        </w:rPr>
        <w:t>. There are no limits to the extent of His divine power.</w:t>
      </w:r>
      <w:r w:rsidRPr="003B67C1">
        <w:rPr>
          <w:rFonts w:eastAsia="Calibri"/>
          <w:sz w:val="24"/>
          <w:szCs w:val="24"/>
          <w:lang w:val="en-NZ"/>
        </w:rPr>
        <w:t xml:space="preserve"> </w:t>
      </w:r>
      <w:r w:rsidR="00A92DC4" w:rsidRPr="003B67C1">
        <w:rPr>
          <w:rFonts w:eastAsia="Calibri"/>
          <w:sz w:val="24"/>
          <w:szCs w:val="24"/>
          <w:lang w:val="en-NZ"/>
        </w:rPr>
        <w:t>Therefore</w:t>
      </w:r>
      <w:r w:rsidR="00A660D7" w:rsidRPr="003B67C1">
        <w:rPr>
          <w:rFonts w:eastAsia="Calibri"/>
          <w:sz w:val="24"/>
          <w:szCs w:val="24"/>
          <w:lang w:val="en-NZ"/>
        </w:rPr>
        <w:t>,</w:t>
      </w:r>
      <w:r w:rsidR="00A92DC4" w:rsidRPr="003B67C1">
        <w:rPr>
          <w:rFonts w:eastAsia="Calibri"/>
          <w:sz w:val="24"/>
          <w:szCs w:val="24"/>
          <w:lang w:val="en-NZ"/>
        </w:rPr>
        <w:t xml:space="preserve"> nothing is impossible for God (Gen 18</w:t>
      </w:r>
      <w:r w:rsidR="0073743E" w:rsidRPr="003B67C1">
        <w:rPr>
          <w:rFonts w:eastAsia="Calibri"/>
          <w:sz w:val="24"/>
          <w:szCs w:val="24"/>
          <w:lang w:val="en-NZ"/>
        </w:rPr>
        <w:t>:</w:t>
      </w:r>
      <w:r w:rsidR="00A92DC4" w:rsidRPr="003B67C1">
        <w:rPr>
          <w:rFonts w:eastAsia="Calibri"/>
          <w:sz w:val="24"/>
          <w:szCs w:val="24"/>
          <w:lang w:val="en-NZ"/>
        </w:rPr>
        <w:t>14; Jer 32:27; Mat 3:9; 26:53).</w:t>
      </w:r>
      <w:r w:rsidR="0073743E" w:rsidRPr="003B67C1">
        <w:rPr>
          <w:rFonts w:eastAsia="Calibri"/>
          <w:sz w:val="24"/>
          <w:szCs w:val="24"/>
          <w:lang w:val="en-NZ"/>
        </w:rPr>
        <w:t xml:space="preserve"> </w:t>
      </w:r>
      <w:r w:rsidR="00B36568" w:rsidRPr="003B67C1">
        <w:rPr>
          <w:rFonts w:eastAsia="Calibri"/>
          <w:sz w:val="24"/>
          <w:szCs w:val="24"/>
          <w:lang w:val="en-NZ"/>
        </w:rPr>
        <w:t>With the eyes of faith we see the effect of power of God at work in the world and in the church.</w:t>
      </w:r>
    </w:p>
    <w:p w14:paraId="5851ACA7" w14:textId="3DA57C9B" w:rsidR="00470D37" w:rsidRPr="003B67C1" w:rsidRDefault="00A92DC4" w:rsidP="0073743E">
      <w:pPr>
        <w:spacing w:after="200" w:line="276" w:lineRule="auto"/>
        <w:rPr>
          <w:rFonts w:eastAsia="Calibri"/>
          <w:sz w:val="24"/>
          <w:szCs w:val="24"/>
          <w:lang w:val="en-NZ"/>
        </w:rPr>
      </w:pPr>
      <w:r w:rsidRPr="003B67C1">
        <w:rPr>
          <w:rFonts w:eastAsia="Calibri"/>
          <w:sz w:val="24"/>
          <w:szCs w:val="24"/>
          <w:lang w:val="en-NZ"/>
        </w:rPr>
        <w:t>In our text this morning from Eph</w:t>
      </w:r>
      <w:r w:rsidR="00A660D7" w:rsidRPr="003B67C1">
        <w:rPr>
          <w:rFonts w:eastAsia="Calibri"/>
          <w:sz w:val="24"/>
          <w:szCs w:val="24"/>
          <w:lang w:val="en-NZ"/>
        </w:rPr>
        <w:t>esians 1.20-23, we see a c</w:t>
      </w:r>
      <w:r w:rsidR="008B6FDD" w:rsidRPr="003B67C1">
        <w:rPr>
          <w:rFonts w:eastAsia="Calibri"/>
          <w:sz w:val="24"/>
          <w:szCs w:val="24"/>
          <w:lang w:val="en-NZ"/>
        </w:rPr>
        <w:t xml:space="preserve">ontinuation of </w:t>
      </w:r>
      <w:r w:rsidR="00A660D7" w:rsidRPr="003B67C1">
        <w:rPr>
          <w:rFonts w:eastAsia="Calibri"/>
          <w:sz w:val="24"/>
          <w:szCs w:val="24"/>
          <w:lang w:val="en-NZ"/>
        </w:rPr>
        <w:t xml:space="preserve">the </w:t>
      </w:r>
      <w:r w:rsidR="008B6FDD" w:rsidRPr="003B67C1">
        <w:rPr>
          <w:rFonts w:eastAsia="Calibri"/>
          <w:sz w:val="24"/>
          <w:szCs w:val="24"/>
          <w:lang w:val="en-NZ"/>
        </w:rPr>
        <w:t>Apostle Paul’s</w:t>
      </w:r>
      <w:r w:rsidR="00A660D7" w:rsidRPr="003B67C1">
        <w:rPr>
          <w:rFonts w:eastAsia="Calibri"/>
          <w:sz w:val="24"/>
          <w:szCs w:val="24"/>
          <w:lang w:val="en-NZ"/>
        </w:rPr>
        <w:t xml:space="preserve"> description of his</w:t>
      </w:r>
      <w:r w:rsidR="008B6FDD" w:rsidRPr="003B67C1">
        <w:rPr>
          <w:rFonts w:eastAsia="Calibri"/>
          <w:sz w:val="24"/>
          <w:szCs w:val="24"/>
          <w:lang w:val="en-NZ"/>
        </w:rPr>
        <w:t xml:space="preserve"> </w:t>
      </w:r>
      <w:r w:rsidR="00470D37" w:rsidRPr="003B67C1">
        <w:rPr>
          <w:rFonts w:eastAsia="Calibri"/>
          <w:sz w:val="24"/>
          <w:szCs w:val="24"/>
          <w:lang w:val="en-NZ"/>
        </w:rPr>
        <w:t xml:space="preserve">intercessory </w:t>
      </w:r>
      <w:r w:rsidR="008B6FDD" w:rsidRPr="003B67C1">
        <w:rPr>
          <w:rFonts w:eastAsia="Calibri"/>
          <w:sz w:val="24"/>
          <w:szCs w:val="24"/>
          <w:lang w:val="en-NZ"/>
        </w:rPr>
        <w:t>prayer for the Ephesians saints</w:t>
      </w:r>
      <w:r w:rsidR="00A660D7" w:rsidRPr="003B67C1">
        <w:rPr>
          <w:rFonts w:eastAsia="Calibri"/>
          <w:sz w:val="24"/>
          <w:szCs w:val="24"/>
          <w:lang w:val="en-NZ"/>
        </w:rPr>
        <w:t>.</w:t>
      </w:r>
      <w:r w:rsidR="0073743E" w:rsidRPr="003B67C1">
        <w:rPr>
          <w:rFonts w:eastAsia="Calibri"/>
          <w:sz w:val="24"/>
          <w:szCs w:val="24"/>
          <w:lang w:val="en-NZ"/>
        </w:rPr>
        <w:t xml:space="preserve"> </w:t>
      </w:r>
      <w:r w:rsidR="00A660D7" w:rsidRPr="003B67C1">
        <w:rPr>
          <w:rFonts w:eastAsia="Calibri"/>
          <w:sz w:val="24"/>
          <w:szCs w:val="24"/>
          <w:lang w:val="en-NZ"/>
        </w:rPr>
        <w:t xml:space="preserve">This began in verse 15 as Paul writes of his </w:t>
      </w:r>
      <w:r w:rsidR="00470D37" w:rsidRPr="003B67C1">
        <w:rPr>
          <w:sz w:val="24"/>
          <w:szCs w:val="24"/>
          <w:lang w:val="en-NZ" w:bidi="he-IL"/>
        </w:rPr>
        <w:t>petition</w:t>
      </w:r>
      <w:r w:rsidR="007E6912" w:rsidRPr="003B67C1">
        <w:rPr>
          <w:sz w:val="24"/>
          <w:szCs w:val="24"/>
          <w:lang w:val="en-NZ" w:bidi="he-IL"/>
        </w:rPr>
        <w:t>s to</w:t>
      </w:r>
      <w:r w:rsidR="00A660D7" w:rsidRPr="003B67C1">
        <w:rPr>
          <w:sz w:val="24"/>
          <w:szCs w:val="24"/>
          <w:lang w:val="en-NZ" w:bidi="he-IL"/>
        </w:rPr>
        <w:t xml:space="preserve"> </w:t>
      </w:r>
      <w:r w:rsidR="00470D37" w:rsidRPr="003B67C1">
        <w:rPr>
          <w:sz w:val="24"/>
          <w:szCs w:val="24"/>
          <w:lang w:val="en-NZ" w:bidi="he-IL"/>
        </w:rPr>
        <w:t>God the Father that he would grant them continued growth in spiritual wisdom so that their knowledge of the hope, riches and power in Christ would deepen.</w:t>
      </w:r>
    </w:p>
    <w:p w14:paraId="5059711D" w14:textId="77777777" w:rsidR="00470D37" w:rsidRPr="003B67C1" w:rsidRDefault="00A660D7" w:rsidP="0073743E">
      <w:pPr>
        <w:spacing w:line="276" w:lineRule="auto"/>
        <w:rPr>
          <w:rFonts w:eastAsia="Calibri"/>
          <w:sz w:val="24"/>
          <w:szCs w:val="24"/>
          <w:lang w:val="en-NZ"/>
        </w:rPr>
      </w:pPr>
      <w:r w:rsidRPr="003B67C1">
        <w:rPr>
          <w:rFonts w:eastAsia="Calibri"/>
          <w:sz w:val="24"/>
          <w:szCs w:val="24"/>
          <w:lang w:val="en-NZ"/>
        </w:rPr>
        <w:lastRenderedPageBreak/>
        <w:t>In verses 20-23 we see that t</w:t>
      </w:r>
      <w:r w:rsidR="00470D37" w:rsidRPr="003B67C1">
        <w:rPr>
          <w:rFonts w:eastAsia="Calibri"/>
          <w:sz w:val="24"/>
          <w:szCs w:val="24"/>
          <w:lang w:val="en-NZ"/>
        </w:rPr>
        <w:t>he immeasurabl</w:t>
      </w:r>
      <w:r w:rsidR="00D72AAD" w:rsidRPr="003B67C1">
        <w:rPr>
          <w:rFonts w:eastAsia="Calibri"/>
          <w:sz w:val="24"/>
          <w:szCs w:val="24"/>
          <w:lang w:val="en-NZ"/>
        </w:rPr>
        <w:t>e</w:t>
      </w:r>
      <w:r w:rsidR="00470D37" w:rsidRPr="003B67C1">
        <w:rPr>
          <w:rFonts w:eastAsia="Calibri"/>
          <w:sz w:val="24"/>
          <w:szCs w:val="24"/>
          <w:lang w:val="en-NZ"/>
        </w:rPr>
        <w:t xml:space="preserve"> greatness of God’s power towards those who believe is </w:t>
      </w:r>
      <w:r w:rsidR="00B519EE" w:rsidRPr="003B67C1">
        <w:rPr>
          <w:rFonts w:eastAsia="Calibri"/>
          <w:sz w:val="24"/>
          <w:szCs w:val="24"/>
          <w:lang w:val="en-NZ"/>
        </w:rPr>
        <w:t>made evident in three great divine works:</w:t>
      </w:r>
    </w:p>
    <w:p w14:paraId="12553556" w14:textId="77777777" w:rsidR="00B519EE" w:rsidRPr="003B67C1" w:rsidRDefault="00B519EE" w:rsidP="0073743E">
      <w:pPr>
        <w:pStyle w:val="ListParagraph"/>
        <w:numPr>
          <w:ilvl w:val="0"/>
          <w:numId w:val="14"/>
        </w:numPr>
        <w:spacing w:line="276" w:lineRule="auto"/>
        <w:rPr>
          <w:rFonts w:eastAsia="Calibri"/>
          <w:sz w:val="24"/>
          <w:szCs w:val="24"/>
          <w:lang w:val="en-NZ"/>
        </w:rPr>
      </w:pPr>
      <w:r w:rsidRPr="003B67C1">
        <w:rPr>
          <w:rFonts w:eastAsia="Calibri"/>
          <w:sz w:val="24"/>
          <w:szCs w:val="24"/>
          <w:lang w:val="en-NZ"/>
        </w:rPr>
        <w:t>The raising of Jesus Christ from the dead</w:t>
      </w:r>
      <w:r w:rsidR="007E6912" w:rsidRPr="003B67C1">
        <w:rPr>
          <w:rFonts w:eastAsia="Calibri"/>
          <w:sz w:val="24"/>
          <w:szCs w:val="24"/>
          <w:lang w:val="en-NZ"/>
        </w:rPr>
        <w:t>.</w:t>
      </w:r>
    </w:p>
    <w:p w14:paraId="69EBE8E0" w14:textId="43E0B609" w:rsidR="00B519EE" w:rsidRPr="003B67C1" w:rsidRDefault="00B519EE" w:rsidP="0073743E">
      <w:pPr>
        <w:pStyle w:val="ListParagraph"/>
        <w:numPr>
          <w:ilvl w:val="0"/>
          <w:numId w:val="14"/>
        </w:numPr>
        <w:spacing w:line="276" w:lineRule="auto"/>
        <w:rPr>
          <w:rFonts w:eastAsia="Calibri"/>
          <w:sz w:val="24"/>
          <w:szCs w:val="24"/>
          <w:lang w:val="en-NZ"/>
        </w:rPr>
      </w:pPr>
      <w:r w:rsidRPr="003B67C1">
        <w:rPr>
          <w:rFonts w:eastAsia="Calibri"/>
          <w:sz w:val="24"/>
          <w:szCs w:val="24"/>
          <w:lang w:val="en-NZ"/>
        </w:rPr>
        <w:t xml:space="preserve">The enthronement of Jesus Christ </w:t>
      </w:r>
      <w:r w:rsidR="002611D7">
        <w:rPr>
          <w:rFonts w:eastAsia="Calibri"/>
          <w:sz w:val="24"/>
          <w:szCs w:val="24"/>
          <w:lang w:val="en-NZ"/>
        </w:rPr>
        <w:t xml:space="preserve">far </w:t>
      </w:r>
      <w:r w:rsidRPr="003B67C1">
        <w:rPr>
          <w:rFonts w:eastAsia="Calibri"/>
          <w:sz w:val="24"/>
          <w:szCs w:val="24"/>
          <w:lang w:val="en-NZ"/>
        </w:rPr>
        <w:t>above all other authorities in all Creation</w:t>
      </w:r>
      <w:r w:rsidR="007E6912" w:rsidRPr="003B67C1">
        <w:rPr>
          <w:rFonts w:eastAsia="Calibri"/>
          <w:sz w:val="24"/>
          <w:szCs w:val="24"/>
          <w:lang w:val="en-NZ"/>
        </w:rPr>
        <w:t>.</w:t>
      </w:r>
    </w:p>
    <w:p w14:paraId="1A51C1E7" w14:textId="77777777" w:rsidR="00B519EE" w:rsidRPr="003B67C1" w:rsidRDefault="00B519EE" w:rsidP="0073743E">
      <w:pPr>
        <w:pStyle w:val="ListParagraph"/>
        <w:numPr>
          <w:ilvl w:val="0"/>
          <w:numId w:val="14"/>
        </w:numPr>
        <w:spacing w:after="200" w:line="276" w:lineRule="auto"/>
        <w:rPr>
          <w:rFonts w:eastAsia="Calibri"/>
          <w:sz w:val="24"/>
          <w:szCs w:val="24"/>
          <w:lang w:val="en-NZ"/>
        </w:rPr>
      </w:pPr>
      <w:r w:rsidRPr="003B67C1">
        <w:rPr>
          <w:rFonts w:eastAsia="Calibri"/>
          <w:sz w:val="24"/>
          <w:szCs w:val="24"/>
          <w:lang w:val="en-NZ"/>
        </w:rPr>
        <w:t>The rule of Jesus Christ over his body, the church</w:t>
      </w:r>
      <w:r w:rsidR="007E6912" w:rsidRPr="003B67C1">
        <w:rPr>
          <w:rFonts w:eastAsia="Calibri"/>
          <w:sz w:val="24"/>
          <w:szCs w:val="24"/>
          <w:lang w:val="en-NZ"/>
        </w:rPr>
        <w:t>.</w:t>
      </w:r>
    </w:p>
    <w:p w14:paraId="4D887D4E" w14:textId="77777777" w:rsidR="00B519EE" w:rsidRPr="003B67C1" w:rsidRDefault="00A660D7" w:rsidP="0073743E">
      <w:pPr>
        <w:spacing w:line="276" w:lineRule="auto"/>
        <w:rPr>
          <w:rFonts w:eastAsia="Calibri"/>
          <w:sz w:val="24"/>
          <w:szCs w:val="24"/>
          <w:lang w:val="en-NZ"/>
        </w:rPr>
      </w:pPr>
      <w:r w:rsidRPr="003B67C1">
        <w:rPr>
          <w:rFonts w:eastAsia="Calibri"/>
          <w:sz w:val="24"/>
          <w:szCs w:val="24"/>
          <w:lang w:val="en-NZ"/>
        </w:rPr>
        <w:t>These three works of God which evidence the immeasurable greatness of His power are the focus of our three points in this sermon:</w:t>
      </w:r>
    </w:p>
    <w:p w14:paraId="083BF0A2" w14:textId="77777777" w:rsidR="00A660D7" w:rsidRPr="003B67C1" w:rsidRDefault="009E53E2" w:rsidP="0073743E">
      <w:pPr>
        <w:pStyle w:val="ListParagraph"/>
        <w:numPr>
          <w:ilvl w:val="0"/>
          <w:numId w:val="7"/>
        </w:numPr>
        <w:spacing w:line="276" w:lineRule="auto"/>
        <w:rPr>
          <w:rFonts w:eastAsia="Calibri"/>
          <w:sz w:val="24"/>
          <w:szCs w:val="24"/>
          <w:lang w:val="en-NZ"/>
        </w:rPr>
      </w:pPr>
      <w:r w:rsidRPr="003B67C1">
        <w:rPr>
          <w:rFonts w:eastAsia="Calibri"/>
          <w:sz w:val="24"/>
          <w:szCs w:val="24"/>
          <w:lang w:val="en-NZ"/>
        </w:rPr>
        <w:t>Divine power to raise the dead</w:t>
      </w:r>
    </w:p>
    <w:p w14:paraId="7E8B1B6A" w14:textId="77777777" w:rsidR="00557572" w:rsidRPr="003B67C1" w:rsidRDefault="00557572" w:rsidP="0073743E">
      <w:pPr>
        <w:pStyle w:val="ListParagraph"/>
        <w:numPr>
          <w:ilvl w:val="0"/>
          <w:numId w:val="7"/>
        </w:numPr>
        <w:spacing w:line="276" w:lineRule="auto"/>
        <w:rPr>
          <w:rFonts w:eastAsia="Calibri"/>
          <w:sz w:val="24"/>
          <w:szCs w:val="24"/>
          <w:lang w:val="en-NZ"/>
        </w:rPr>
      </w:pPr>
      <w:r w:rsidRPr="003B67C1">
        <w:rPr>
          <w:rFonts w:eastAsia="Calibri"/>
          <w:sz w:val="24"/>
          <w:szCs w:val="24"/>
          <w:lang w:val="en-NZ"/>
        </w:rPr>
        <w:t>Divine power to rule the world</w:t>
      </w:r>
    </w:p>
    <w:p w14:paraId="39A7A3ED" w14:textId="77777777" w:rsidR="00557572" w:rsidRPr="003B67C1" w:rsidRDefault="00557572" w:rsidP="00AE1CEF">
      <w:pPr>
        <w:pStyle w:val="ListParagraph"/>
        <w:numPr>
          <w:ilvl w:val="0"/>
          <w:numId w:val="7"/>
        </w:numPr>
        <w:spacing w:after="200" w:line="276" w:lineRule="auto"/>
        <w:rPr>
          <w:rFonts w:eastAsia="Calibri"/>
          <w:sz w:val="24"/>
          <w:szCs w:val="24"/>
          <w:lang w:val="en-NZ"/>
        </w:rPr>
      </w:pPr>
      <w:r w:rsidRPr="003B67C1">
        <w:rPr>
          <w:rFonts w:eastAsia="Calibri"/>
          <w:sz w:val="24"/>
          <w:szCs w:val="24"/>
          <w:lang w:val="en-NZ"/>
        </w:rPr>
        <w:t>Divine power to rule the church</w:t>
      </w:r>
    </w:p>
    <w:p w14:paraId="09B8A8E4" w14:textId="6DBEE997" w:rsidR="000C0B47" w:rsidRPr="003B67C1" w:rsidRDefault="00B0342C" w:rsidP="00AE1CEF">
      <w:pPr>
        <w:numPr>
          <w:ilvl w:val="0"/>
          <w:numId w:val="1"/>
        </w:numPr>
        <w:spacing w:after="200" w:line="276" w:lineRule="auto"/>
        <w:rPr>
          <w:rFonts w:eastAsia="Calibri"/>
          <w:b/>
          <w:sz w:val="24"/>
          <w:szCs w:val="24"/>
          <w:lang w:val="en-NZ"/>
        </w:rPr>
      </w:pPr>
      <w:r w:rsidRPr="003B67C1">
        <w:rPr>
          <w:b/>
          <w:sz w:val="24"/>
          <w:szCs w:val="24"/>
          <w:lang w:val="en-NZ" w:bidi="he-IL"/>
        </w:rPr>
        <w:t>Divine power to raise the dead</w:t>
      </w:r>
      <w:r w:rsidR="001E1213" w:rsidRPr="003B67C1">
        <w:rPr>
          <w:rFonts w:eastAsia="Calibri"/>
          <w:b/>
          <w:sz w:val="24"/>
          <w:szCs w:val="24"/>
          <w:lang w:val="en-NZ"/>
        </w:rPr>
        <w:t xml:space="preserve"> </w:t>
      </w:r>
    </w:p>
    <w:p w14:paraId="6A9B1060" w14:textId="1EB44D4A" w:rsidR="00DF5752" w:rsidRPr="003B67C1" w:rsidRDefault="00F67A89" w:rsidP="0073743E">
      <w:pPr>
        <w:spacing w:after="200" w:line="276" w:lineRule="auto"/>
        <w:rPr>
          <w:rFonts w:eastAsia="Calibri"/>
          <w:sz w:val="24"/>
          <w:szCs w:val="24"/>
          <w:lang w:val="en-NZ"/>
        </w:rPr>
      </w:pPr>
      <w:r w:rsidRPr="003B67C1">
        <w:rPr>
          <w:rFonts w:eastAsia="Calibri"/>
          <w:sz w:val="24"/>
          <w:szCs w:val="24"/>
          <w:lang w:val="en-NZ"/>
        </w:rPr>
        <w:t xml:space="preserve">Just as you cannot see the power itself which provides light and heat to your home, so the power within a </w:t>
      </w:r>
      <w:r w:rsidR="001433AB" w:rsidRPr="003B67C1">
        <w:rPr>
          <w:rFonts w:eastAsia="Calibri"/>
          <w:sz w:val="24"/>
          <w:szCs w:val="24"/>
          <w:lang w:val="en-NZ"/>
        </w:rPr>
        <w:t xml:space="preserve">small </w:t>
      </w:r>
      <w:r w:rsidRPr="003B67C1">
        <w:rPr>
          <w:rFonts w:eastAsia="Calibri"/>
          <w:sz w:val="24"/>
          <w:szCs w:val="24"/>
          <w:lang w:val="en-NZ"/>
        </w:rPr>
        <w:t>seed is not visible.</w:t>
      </w:r>
      <w:r w:rsidR="0073743E" w:rsidRPr="003B67C1">
        <w:rPr>
          <w:rFonts w:eastAsia="Calibri"/>
          <w:sz w:val="24"/>
          <w:szCs w:val="24"/>
          <w:lang w:val="en-NZ"/>
        </w:rPr>
        <w:t xml:space="preserve"> </w:t>
      </w:r>
      <w:r w:rsidRPr="003B67C1">
        <w:rPr>
          <w:rFonts w:eastAsia="Calibri"/>
          <w:sz w:val="24"/>
          <w:szCs w:val="24"/>
          <w:lang w:val="en-NZ"/>
        </w:rPr>
        <w:t xml:space="preserve">If you hold up a dry grain, nut, or seed, it looks dead, but when you plant it in the ground, then you see </w:t>
      </w:r>
      <w:r w:rsidR="00401551" w:rsidRPr="003B67C1">
        <w:rPr>
          <w:rFonts w:eastAsia="Calibri"/>
          <w:sz w:val="24"/>
          <w:szCs w:val="24"/>
          <w:lang w:val="en-NZ"/>
        </w:rPr>
        <w:t>marvellous</w:t>
      </w:r>
      <w:r w:rsidRPr="003B67C1">
        <w:rPr>
          <w:rFonts w:eastAsia="Calibri"/>
          <w:sz w:val="24"/>
          <w:szCs w:val="24"/>
          <w:lang w:val="en-NZ"/>
        </w:rPr>
        <w:t xml:space="preserve"> power as a living plant grows up from what appeared to be without life. </w:t>
      </w:r>
      <w:r w:rsidR="007E6912" w:rsidRPr="003B67C1">
        <w:rPr>
          <w:rFonts w:eastAsia="Calibri"/>
          <w:sz w:val="24"/>
          <w:szCs w:val="24"/>
          <w:lang w:val="en-NZ"/>
        </w:rPr>
        <w:t xml:space="preserve">When </w:t>
      </w:r>
      <w:r w:rsidRPr="003B67C1">
        <w:rPr>
          <w:rFonts w:eastAsia="Calibri"/>
          <w:sz w:val="24"/>
          <w:szCs w:val="24"/>
          <w:lang w:val="en-NZ"/>
        </w:rPr>
        <w:t xml:space="preserve">Jesus said </w:t>
      </w:r>
      <w:r w:rsidRPr="003B67C1">
        <w:rPr>
          <w:sz w:val="24"/>
          <w:szCs w:val="24"/>
          <w:lang w:val="en-NZ" w:eastAsia="en-NZ" w:bidi="he-IL"/>
        </w:rPr>
        <w:t>“</w:t>
      </w:r>
      <w:r w:rsidRPr="003B67C1">
        <w:rPr>
          <w:i/>
          <w:sz w:val="24"/>
          <w:szCs w:val="24"/>
          <w:lang w:val="en-NZ" w:eastAsia="en-NZ" w:bidi="he-IL"/>
        </w:rPr>
        <w:t>Truly, truly, I say to you, unless a grain of wheat falls into the earth and dies, it remains alone; but if it dies, it bears much fruit</w:t>
      </w:r>
      <w:r w:rsidRPr="003B67C1">
        <w:rPr>
          <w:sz w:val="24"/>
          <w:szCs w:val="24"/>
          <w:lang w:val="en-NZ" w:eastAsia="en-NZ" w:bidi="he-IL"/>
        </w:rPr>
        <w:t>” (John 12:24)</w:t>
      </w:r>
      <w:r w:rsidR="0073743E" w:rsidRPr="003B67C1">
        <w:rPr>
          <w:sz w:val="24"/>
          <w:szCs w:val="24"/>
          <w:lang w:val="en-NZ" w:eastAsia="en-NZ" w:bidi="he-IL"/>
        </w:rPr>
        <w:t xml:space="preserve"> </w:t>
      </w:r>
      <w:r w:rsidR="008F39A9" w:rsidRPr="003B67C1">
        <w:rPr>
          <w:rFonts w:eastAsia="Calibri"/>
          <w:sz w:val="24"/>
          <w:szCs w:val="24"/>
          <w:lang w:val="en-NZ"/>
        </w:rPr>
        <w:t>He was referring to the need for Him to die, so that many would receive true life in Him.</w:t>
      </w:r>
    </w:p>
    <w:p w14:paraId="3797C497" w14:textId="0605D771" w:rsidR="008F39A9" w:rsidRPr="003B67C1" w:rsidRDefault="008F39A9" w:rsidP="0073743E">
      <w:pPr>
        <w:spacing w:after="200" w:line="276" w:lineRule="auto"/>
        <w:rPr>
          <w:rFonts w:eastAsia="Calibri"/>
          <w:sz w:val="24"/>
          <w:szCs w:val="24"/>
          <w:lang w:val="en-NZ"/>
        </w:rPr>
      </w:pPr>
      <w:r w:rsidRPr="003B67C1">
        <w:rPr>
          <w:rFonts w:eastAsia="Calibri"/>
          <w:sz w:val="24"/>
          <w:szCs w:val="24"/>
          <w:lang w:val="en-NZ"/>
        </w:rPr>
        <w:t>When Jesus was crucified at Calvary He did die.</w:t>
      </w:r>
      <w:r w:rsidR="0073743E" w:rsidRPr="003B67C1">
        <w:rPr>
          <w:rFonts w:eastAsia="Calibri"/>
          <w:sz w:val="24"/>
          <w:szCs w:val="24"/>
          <w:lang w:val="en-NZ"/>
        </w:rPr>
        <w:t xml:space="preserve"> </w:t>
      </w:r>
      <w:r w:rsidR="002F1E5E" w:rsidRPr="003B67C1">
        <w:rPr>
          <w:rFonts w:eastAsia="Calibri"/>
          <w:sz w:val="24"/>
          <w:szCs w:val="24"/>
          <w:lang w:val="en-NZ"/>
        </w:rPr>
        <w:t>John records in his gospel that the last words of Jesus before his life ended on the cross were:</w:t>
      </w:r>
      <w:r w:rsidR="0073743E" w:rsidRPr="003B67C1">
        <w:rPr>
          <w:rFonts w:eastAsia="Calibri"/>
          <w:sz w:val="24"/>
          <w:szCs w:val="24"/>
          <w:lang w:val="en-NZ"/>
        </w:rPr>
        <w:t xml:space="preserve"> </w:t>
      </w:r>
      <w:r w:rsidR="002F1E5E" w:rsidRPr="003B67C1">
        <w:rPr>
          <w:sz w:val="24"/>
          <w:szCs w:val="24"/>
          <w:lang w:val="en-NZ" w:eastAsia="en-NZ" w:bidi="he-IL"/>
        </w:rPr>
        <w:t>"</w:t>
      </w:r>
      <w:r w:rsidR="002F1E5E" w:rsidRPr="003B67C1">
        <w:rPr>
          <w:i/>
          <w:sz w:val="24"/>
          <w:szCs w:val="24"/>
          <w:lang w:val="en-NZ" w:eastAsia="en-NZ" w:bidi="he-IL"/>
        </w:rPr>
        <w:t>It is finished</w:t>
      </w:r>
      <w:r w:rsidR="002F1E5E" w:rsidRPr="003B67C1">
        <w:rPr>
          <w:sz w:val="24"/>
          <w:szCs w:val="24"/>
          <w:lang w:val="en-NZ" w:eastAsia="en-NZ" w:bidi="he-IL"/>
        </w:rPr>
        <w:t xml:space="preserve">" and he bowed his head and gave up his </w:t>
      </w:r>
      <w:r w:rsidR="00401551" w:rsidRPr="003B67C1">
        <w:rPr>
          <w:sz w:val="24"/>
          <w:szCs w:val="24"/>
          <w:lang w:val="en-NZ" w:eastAsia="en-NZ" w:bidi="he-IL"/>
        </w:rPr>
        <w:t>spirit. (</w:t>
      </w:r>
      <w:r w:rsidR="002F1E5E" w:rsidRPr="003B67C1">
        <w:rPr>
          <w:sz w:val="24"/>
          <w:szCs w:val="24"/>
          <w:lang w:val="en-NZ" w:eastAsia="en-NZ" w:bidi="he-IL"/>
        </w:rPr>
        <w:t>John 19:30)</w:t>
      </w:r>
      <w:r w:rsidR="0073743E" w:rsidRPr="003B67C1">
        <w:rPr>
          <w:sz w:val="24"/>
          <w:szCs w:val="24"/>
          <w:lang w:val="en-NZ" w:eastAsia="en-NZ" w:bidi="he-IL"/>
        </w:rPr>
        <w:t xml:space="preserve">.  </w:t>
      </w:r>
      <w:r w:rsidRPr="003B67C1">
        <w:rPr>
          <w:rFonts w:eastAsia="Calibri"/>
          <w:sz w:val="24"/>
          <w:szCs w:val="24"/>
          <w:lang w:val="en-NZ"/>
        </w:rPr>
        <w:t>The soldiers there confirmed this when they did not break his legs</w:t>
      </w:r>
      <w:r w:rsidR="002F1E5E" w:rsidRPr="003B67C1">
        <w:rPr>
          <w:rFonts w:eastAsia="Calibri"/>
          <w:sz w:val="24"/>
          <w:szCs w:val="24"/>
          <w:lang w:val="en-NZ"/>
        </w:rPr>
        <w:t xml:space="preserve"> which they would have done had he been alive</w:t>
      </w:r>
      <w:r w:rsidRPr="003B67C1">
        <w:rPr>
          <w:rFonts w:eastAsia="Calibri"/>
          <w:sz w:val="24"/>
          <w:szCs w:val="24"/>
          <w:lang w:val="en-NZ"/>
        </w:rPr>
        <w:t xml:space="preserve"> (John 19:</w:t>
      </w:r>
      <w:r w:rsidR="002F1E5E" w:rsidRPr="003B67C1">
        <w:rPr>
          <w:rFonts w:eastAsia="Calibri"/>
          <w:sz w:val="24"/>
          <w:szCs w:val="24"/>
          <w:lang w:val="en-NZ"/>
        </w:rPr>
        <w:t>33</w:t>
      </w:r>
      <w:r w:rsidRPr="003B67C1">
        <w:rPr>
          <w:rFonts w:eastAsia="Calibri"/>
          <w:sz w:val="24"/>
          <w:szCs w:val="24"/>
          <w:lang w:val="en-NZ"/>
        </w:rPr>
        <w:t>)</w:t>
      </w:r>
      <w:r w:rsidR="007E6912" w:rsidRPr="003B67C1">
        <w:rPr>
          <w:rFonts w:eastAsia="Calibri"/>
          <w:sz w:val="24"/>
          <w:szCs w:val="24"/>
          <w:lang w:val="en-NZ"/>
        </w:rPr>
        <w:t>.</w:t>
      </w:r>
      <w:r w:rsidR="0073743E" w:rsidRPr="003B67C1">
        <w:rPr>
          <w:rFonts w:eastAsia="Calibri"/>
          <w:sz w:val="24"/>
          <w:szCs w:val="24"/>
          <w:lang w:val="en-NZ"/>
        </w:rPr>
        <w:t xml:space="preserve"> </w:t>
      </w:r>
      <w:r w:rsidR="002F1E5E" w:rsidRPr="003B67C1">
        <w:rPr>
          <w:rFonts w:eastAsia="Calibri"/>
          <w:sz w:val="24"/>
          <w:szCs w:val="24"/>
          <w:lang w:val="en-NZ"/>
        </w:rPr>
        <w:t>A soldier thrust a spear into his side and separated blood and water came out (John 19:34)</w:t>
      </w:r>
      <w:r w:rsidR="007E6912" w:rsidRPr="003B67C1">
        <w:rPr>
          <w:rFonts w:eastAsia="Calibri"/>
          <w:sz w:val="24"/>
          <w:szCs w:val="24"/>
          <w:lang w:val="en-NZ"/>
        </w:rPr>
        <w:t>.</w:t>
      </w:r>
      <w:r w:rsidR="0073743E" w:rsidRPr="003B67C1">
        <w:rPr>
          <w:rFonts w:eastAsia="Calibri"/>
          <w:sz w:val="24"/>
          <w:szCs w:val="24"/>
          <w:lang w:val="en-NZ"/>
        </w:rPr>
        <w:t xml:space="preserve"> </w:t>
      </w:r>
      <w:r w:rsidR="002F1E5E" w:rsidRPr="003B67C1">
        <w:rPr>
          <w:rFonts w:eastAsia="Calibri"/>
          <w:sz w:val="24"/>
          <w:szCs w:val="24"/>
          <w:lang w:val="en-NZ"/>
        </w:rPr>
        <w:t>His dead body was bound in linen clothes, together with 35-40kg of embalming spices (John 19:39)</w:t>
      </w:r>
      <w:r w:rsidR="007E6912" w:rsidRPr="003B67C1">
        <w:rPr>
          <w:rFonts w:eastAsia="Calibri"/>
          <w:sz w:val="24"/>
          <w:szCs w:val="24"/>
          <w:lang w:val="en-NZ"/>
        </w:rPr>
        <w:t>.</w:t>
      </w:r>
      <w:r w:rsidR="0073743E" w:rsidRPr="003B67C1">
        <w:rPr>
          <w:rFonts w:eastAsia="Calibri"/>
          <w:sz w:val="24"/>
          <w:szCs w:val="24"/>
          <w:lang w:val="en-NZ"/>
        </w:rPr>
        <w:t xml:space="preserve"> </w:t>
      </w:r>
      <w:r w:rsidR="00D634DD" w:rsidRPr="003B67C1">
        <w:rPr>
          <w:rFonts w:eastAsia="Calibri"/>
          <w:sz w:val="24"/>
          <w:szCs w:val="24"/>
          <w:lang w:val="en-NZ"/>
        </w:rPr>
        <w:t>Paul confirms the death of Jesus for the sins of others when he writes to the Corinthians:</w:t>
      </w:r>
      <w:r w:rsidR="0073743E" w:rsidRPr="003B67C1">
        <w:rPr>
          <w:rFonts w:eastAsia="Calibri"/>
          <w:sz w:val="24"/>
          <w:szCs w:val="24"/>
          <w:lang w:val="en-NZ"/>
        </w:rPr>
        <w:t xml:space="preserve"> </w:t>
      </w:r>
      <w:r w:rsidR="00D634DD" w:rsidRPr="003B67C1">
        <w:rPr>
          <w:b/>
          <w:bCs/>
          <w:sz w:val="24"/>
          <w:szCs w:val="24"/>
          <w:lang w:val="en-NZ" w:eastAsia="en-NZ" w:bidi="he-IL"/>
        </w:rPr>
        <w:t>“</w:t>
      </w:r>
      <w:r w:rsidRPr="003B67C1">
        <w:rPr>
          <w:i/>
          <w:sz w:val="24"/>
          <w:szCs w:val="24"/>
          <w:lang w:val="en-NZ" w:eastAsia="en-NZ" w:bidi="he-IL"/>
        </w:rPr>
        <w:t>For I delivered to you as of first importance what I also received: that Christ died for our sins in accordance with the Scriptures</w:t>
      </w:r>
      <w:r w:rsidR="00D634DD" w:rsidRPr="003B67C1">
        <w:rPr>
          <w:sz w:val="24"/>
          <w:szCs w:val="24"/>
          <w:lang w:val="en-NZ" w:eastAsia="en-NZ" w:bidi="he-IL"/>
        </w:rPr>
        <w:t>” (1 Cor 15:3)</w:t>
      </w:r>
      <w:r w:rsidR="002611D7">
        <w:rPr>
          <w:sz w:val="24"/>
          <w:szCs w:val="24"/>
          <w:lang w:val="en-NZ" w:eastAsia="en-NZ" w:bidi="he-IL"/>
        </w:rPr>
        <w:t>.</w:t>
      </w:r>
    </w:p>
    <w:p w14:paraId="305C7F33" w14:textId="61B6C0DC" w:rsidR="009F5105" w:rsidRPr="003B67C1" w:rsidRDefault="00660525" w:rsidP="0073743E">
      <w:pPr>
        <w:spacing w:after="200" w:line="276" w:lineRule="auto"/>
        <w:rPr>
          <w:rFonts w:eastAsia="Calibri"/>
          <w:sz w:val="24"/>
          <w:szCs w:val="24"/>
          <w:lang w:val="en-NZ"/>
        </w:rPr>
      </w:pPr>
      <w:r w:rsidRPr="003B67C1">
        <w:rPr>
          <w:rFonts w:eastAsia="Calibri"/>
          <w:sz w:val="24"/>
          <w:szCs w:val="24"/>
          <w:lang w:val="en-NZ"/>
        </w:rPr>
        <w:t xml:space="preserve">The bodily </w:t>
      </w:r>
      <w:r w:rsidR="001B7A74" w:rsidRPr="003B67C1">
        <w:rPr>
          <w:rFonts w:eastAsia="Calibri"/>
          <w:sz w:val="24"/>
          <w:szCs w:val="24"/>
          <w:lang w:val="en-NZ"/>
        </w:rPr>
        <w:t>resurrection of Christ</w:t>
      </w:r>
      <w:r w:rsidRPr="003B67C1">
        <w:rPr>
          <w:rFonts w:eastAsia="Calibri"/>
          <w:sz w:val="24"/>
          <w:szCs w:val="24"/>
          <w:lang w:val="en-NZ"/>
        </w:rPr>
        <w:t xml:space="preserve"> to life is evidenced by</w:t>
      </w:r>
      <w:r w:rsidR="001B7A74" w:rsidRPr="003B67C1">
        <w:rPr>
          <w:rFonts w:eastAsia="Calibri"/>
          <w:sz w:val="24"/>
          <w:szCs w:val="24"/>
          <w:lang w:val="en-NZ"/>
        </w:rPr>
        <w:t>:</w:t>
      </w:r>
      <w:r w:rsidR="0073743E" w:rsidRPr="003B67C1">
        <w:rPr>
          <w:rFonts w:eastAsia="Calibri"/>
          <w:sz w:val="24"/>
          <w:szCs w:val="24"/>
          <w:lang w:val="en-NZ"/>
        </w:rPr>
        <w:t xml:space="preserve"> </w:t>
      </w:r>
      <w:r w:rsidR="00F841FF" w:rsidRPr="003B67C1">
        <w:rPr>
          <w:rFonts w:eastAsia="Calibri"/>
          <w:sz w:val="24"/>
          <w:szCs w:val="24"/>
          <w:lang w:val="en-NZ"/>
        </w:rPr>
        <w:t>The empty tomb</w:t>
      </w:r>
      <w:r w:rsidR="00EE55CA" w:rsidRPr="003B67C1">
        <w:rPr>
          <w:rFonts w:eastAsia="Calibri"/>
          <w:sz w:val="24"/>
          <w:szCs w:val="24"/>
          <w:lang w:val="en-NZ"/>
        </w:rPr>
        <w:t xml:space="preserve"> (John 20:13)</w:t>
      </w:r>
      <w:r w:rsidR="0073743E" w:rsidRPr="003B67C1">
        <w:rPr>
          <w:rFonts w:eastAsia="Calibri"/>
          <w:sz w:val="24"/>
          <w:szCs w:val="24"/>
          <w:lang w:val="en-NZ"/>
        </w:rPr>
        <w:t>; t</w:t>
      </w:r>
      <w:r w:rsidR="00F841FF" w:rsidRPr="003B67C1">
        <w:rPr>
          <w:rFonts w:eastAsia="Calibri"/>
          <w:sz w:val="24"/>
          <w:szCs w:val="24"/>
          <w:lang w:val="en-NZ"/>
        </w:rPr>
        <w:t>he appearances of Jesus before his ascension</w:t>
      </w:r>
      <w:r w:rsidR="007B0707" w:rsidRPr="003B67C1">
        <w:rPr>
          <w:rFonts w:eastAsia="Calibri"/>
          <w:sz w:val="24"/>
          <w:szCs w:val="24"/>
          <w:lang w:val="en-NZ"/>
        </w:rPr>
        <w:t xml:space="preserve"> (1 Cor 15:</w:t>
      </w:r>
      <w:r w:rsidRPr="003B67C1">
        <w:rPr>
          <w:rFonts w:eastAsia="Calibri"/>
          <w:sz w:val="24"/>
          <w:szCs w:val="24"/>
          <w:lang w:val="en-NZ"/>
        </w:rPr>
        <w:t>5-8)</w:t>
      </w:r>
      <w:r w:rsidR="0073743E" w:rsidRPr="003B67C1">
        <w:rPr>
          <w:rFonts w:eastAsia="Calibri"/>
          <w:sz w:val="24"/>
          <w:szCs w:val="24"/>
          <w:lang w:val="en-NZ"/>
        </w:rPr>
        <w:t>; t</w:t>
      </w:r>
      <w:r w:rsidR="00F841FF" w:rsidRPr="003B67C1">
        <w:rPr>
          <w:rFonts w:eastAsia="Calibri"/>
          <w:sz w:val="24"/>
          <w:szCs w:val="24"/>
          <w:lang w:val="en-NZ"/>
        </w:rPr>
        <w:t>he appearances of Jesus after his ascension</w:t>
      </w:r>
      <w:r w:rsidR="00AF698B" w:rsidRPr="003B67C1">
        <w:rPr>
          <w:rFonts w:eastAsia="Calibri"/>
          <w:sz w:val="24"/>
          <w:szCs w:val="24"/>
          <w:lang w:val="en-NZ"/>
        </w:rPr>
        <w:t xml:space="preserve"> (to Stephen – Acts 7:55-56, to Saul/Paul – Acts 9:1-6, to John in Rev 1)</w:t>
      </w:r>
      <w:r w:rsidR="0073743E" w:rsidRPr="003B67C1">
        <w:rPr>
          <w:rFonts w:eastAsia="Calibri"/>
          <w:sz w:val="24"/>
          <w:szCs w:val="24"/>
          <w:lang w:val="en-NZ"/>
        </w:rPr>
        <w:t xml:space="preserve">. </w:t>
      </w:r>
      <w:r w:rsidR="007E6912" w:rsidRPr="003B67C1">
        <w:rPr>
          <w:rFonts w:eastAsia="Calibri"/>
          <w:sz w:val="24"/>
          <w:szCs w:val="24"/>
          <w:lang w:val="en-NZ"/>
        </w:rPr>
        <w:t xml:space="preserve">It is true that </w:t>
      </w:r>
      <w:r w:rsidR="005E5616" w:rsidRPr="003B67C1">
        <w:rPr>
          <w:rFonts w:eastAsia="Calibri"/>
          <w:sz w:val="24"/>
          <w:szCs w:val="24"/>
          <w:lang w:val="en-NZ"/>
        </w:rPr>
        <w:t>Jesus, who had been dead was raised to new life.</w:t>
      </w:r>
      <w:r w:rsidR="0073743E" w:rsidRPr="003B67C1">
        <w:rPr>
          <w:rFonts w:eastAsia="Calibri"/>
          <w:sz w:val="24"/>
          <w:szCs w:val="24"/>
          <w:lang w:val="en-NZ"/>
        </w:rPr>
        <w:t xml:space="preserve"> </w:t>
      </w:r>
      <w:r w:rsidR="005E5616" w:rsidRPr="003B67C1">
        <w:rPr>
          <w:rFonts w:eastAsia="Calibri"/>
          <w:sz w:val="24"/>
          <w:szCs w:val="24"/>
          <w:lang w:val="en-NZ"/>
        </w:rPr>
        <w:t>He was clearly recognizable in his resurrection body as being the same person who had been dead</w:t>
      </w:r>
      <w:r w:rsidR="003211A8" w:rsidRPr="003B67C1">
        <w:rPr>
          <w:rFonts w:eastAsia="Calibri"/>
          <w:sz w:val="24"/>
          <w:szCs w:val="24"/>
          <w:lang w:val="en-NZ"/>
        </w:rPr>
        <w:t>, yet his physical body had undergone changes which enabled him to move through locked doors (John 20:19).</w:t>
      </w:r>
      <w:r w:rsidR="0073743E" w:rsidRPr="003B67C1">
        <w:rPr>
          <w:rFonts w:eastAsia="Calibri"/>
          <w:sz w:val="24"/>
          <w:szCs w:val="24"/>
          <w:lang w:val="en-NZ"/>
        </w:rPr>
        <w:t xml:space="preserve"> </w:t>
      </w:r>
      <w:r w:rsidR="009F5105" w:rsidRPr="003B67C1">
        <w:rPr>
          <w:rFonts w:eastAsia="Calibri"/>
          <w:sz w:val="24"/>
          <w:szCs w:val="24"/>
          <w:lang w:val="en-NZ"/>
        </w:rPr>
        <w:t>The power to raise Jesus from death was divine, God the Father being the Effector of His Son’s resurrection (Acts 2:24).</w:t>
      </w:r>
    </w:p>
    <w:p w14:paraId="7440D97E" w14:textId="6F9833D8" w:rsidR="007E73C6" w:rsidRPr="003B67C1" w:rsidRDefault="00DC64D8" w:rsidP="0073743E">
      <w:pPr>
        <w:spacing w:after="200" w:line="276" w:lineRule="auto"/>
        <w:rPr>
          <w:rFonts w:eastAsia="Calibri"/>
          <w:sz w:val="24"/>
          <w:szCs w:val="24"/>
          <w:lang w:val="en-NZ"/>
        </w:rPr>
      </w:pPr>
      <w:r w:rsidRPr="003B67C1">
        <w:rPr>
          <w:rFonts w:eastAsia="Calibri"/>
          <w:sz w:val="24"/>
          <w:szCs w:val="24"/>
          <w:lang w:val="en-NZ"/>
        </w:rPr>
        <w:t>Hanson Robotics, a Hong-Kong based engineering and robotics company has developed many new and complex technologies in the past 5 years.</w:t>
      </w:r>
      <w:r w:rsidR="0073743E" w:rsidRPr="003B67C1">
        <w:rPr>
          <w:rFonts w:eastAsia="Calibri"/>
          <w:sz w:val="24"/>
          <w:szCs w:val="24"/>
          <w:lang w:val="en-NZ"/>
        </w:rPr>
        <w:t xml:space="preserve"> </w:t>
      </w:r>
      <w:r w:rsidRPr="003B67C1">
        <w:rPr>
          <w:rFonts w:eastAsia="Calibri"/>
          <w:sz w:val="24"/>
          <w:szCs w:val="24"/>
          <w:lang w:val="en-NZ"/>
        </w:rPr>
        <w:t>‘Sophia’ is a human-like machine with advanced facial movement, speech recognition, and artificial intelligence features. ‘Sophia’ is a testimony to the power and intellect of mankind.</w:t>
      </w:r>
      <w:r w:rsidR="0073743E" w:rsidRPr="003B67C1">
        <w:rPr>
          <w:rFonts w:eastAsia="Calibri"/>
          <w:sz w:val="24"/>
          <w:szCs w:val="24"/>
          <w:lang w:val="en-NZ"/>
        </w:rPr>
        <w:t xml:space="preserve"> </w:t>
      </w:r>
      <w:r w:rsidRPr="003B67C1">
        <w:rPr>
          <w:rFonts w:eastAsia="Calibri"/>
          <w:sz w:val="24"/>
          <w:szCs w:val="24"/>
          <w:lang w:val="en-NZ"/>
        </w:rPr>
        <w:t>Yet, ‘she’ or rather ‘it’ is not alive</w:t>
      </w:r>
      <w:r w:rsidR="007E73C6" w:rsidRPr="003B67C1">
        <w:rPr>
          <w:rFonts w:eastAsia="Calibri"/>
          <w:sz w:val="24"/>
          <w:szCs w:val="24"/>
          <w:lang w:val="en-NZ"/>
        </w:rPr>
        <w:t>.</w:t>
      </w:r>
      <w:r w:rsidR="0073743E" w:rsidRPr="003B67C1">
        <w:rPr>
          <w:rFonts w:eastAsia="Calibri"/>
          <w:sz w:val="24"/>
          <w:szCs w:val="24"/>
          <w:lang w:val="en-NZ"/>
        </w:rPr>
        <w:t xml:space="preserve"> </w:t>
      </w:r>
      <w:r w:rsidR="007E73C6" w:rsidRPr="003B67C1">
        <w:rPr>
          <w:rFonts w:eastAsia="Calibri"/>
          <w:sz w:val="24"/>
          <w:szCs w:val="24"/>
          <w:lang w:val="en-NZ"/>
        </w:rPr>
        <w:t xml:space="preserve">In fact, there is no advanced </w:t>
      </w:r>
      <w:r w:rsidR="007E6912" w:rsidRPr="003B67C1">
        <w:rPr>
          <w:rFonts w:eastAsia="Calibri"/>
          <w:sz w:val="24"/>
          <w:szCs w:val="24"/>
          <w:lang w:val="en-NZ"/>
        </w:rPr>
        <w:t xml:space="preserve">human </w:t>
      </w:r>
      <w:r w:rsidR="007E73C6" w:rsidRPr="003B67C1">
        <w:rPr>
          <w:rFonts w:eastAsia="Calibri"/>
          <w:sz w:val="24"/>
          <w:szCs w:val="24"/>
          <w:lang w:val="en-NZ"/>
        </w:rPr>
        <w:t>technology which we have to make what is dead become alive.</w:t>
      </w:r>
    </w:p>
    <w:p w14:paraId="0D1094E9" w14:textId="24BCD31B" w:rsidR="00AA7675" w:rsidRPr="003B67C1" w:rsidRDefault="007E73C6" w:rsidP="0073743E">
      <w:pPr>
        <w:spacing w:after="200" w:line="276" w:lineRule="auto"/>
        <w:rPr>
          <w:rFonts w:eastAsia="Calibri"/>
          <w:sz w:val="24"/>
          <w:szCs w:val="24"/>
          <w:lang w:val="en-NZ"/>
        </w:rPr>
      </w:pPr>
      <w:r w:rsidRPr="003B67C1">
        <w:rPr>
          <w:rFonts w:eastAsia="Calibri"/>
          <w:sz w:val="24"/>
          <w:szCs w:val="24"/>
          <w:lang w:val="en-NZ"/>
        </w:rPr>
        <w:lastRenderedPageBreak/>
        <w:t>God alone has the power to give life (e.g. Ps 36:9).</w:t>
      </w:r>
      <w:r w:rsidR="0073743E" w:rsidRPr="003B67C1">
        <w:rPr>
          <w:rFonts w:eastAsia="Calibri"/>
          <w:sz w:val="24"/>
          <w:szCs w:val="24"/>
          <w:lang w:val="en-NZ"/>
        </w:rPr>
        <w:t xml:space="preserve"> </w:t>
      </w:r>
      <w:r w:rsidRPr="003B67C1">
        <w:rPr>
          <w:rFonts w:eastAsia="Calibri"/>
          <w:sz w:val="24"/>
          <w:szCs w:val="24"/>
          <w:lang w:val="en-NZ"/>
        </w:rPr>
        <w:t>God alone has the power to raise the dead.</w:t>
      </w:r>
      <w:r w:rsidR="0073743E" w:rsidRPr="003B67C1">
        <w:rPr>
          <w:rFonts w:eastAsia="Calibri"/>
          <w:sz w:val="24"/>
          <w:szCs w:val="24"/>
          <w:lang w:val="en-NZ"/>
        </w:rPr>
        <w:t xml:space="preserve"> </w:t>
      </w:r>
      <w:r w:rsidRPr="003B67C1">
        <w:rPr>
          <w:rFonts w:eastAsia="Calibri"/>
          <w:sz w:val="24"/>
          <w:szCs w:val="24"/>
          <w:lang w:val="en-NZ"/>
        </w:rPr>
        <w:t xml:space="preserve">The resurrection of Christ is the beginning of the powerful work of God in </w:t>
      </w:r>
      <w:r w:rsidR="007E6912" w:rsidRPr="003B67C1">
        <w:rPr>
          <w:rFonts w:eastAsia="Calibri"/>
          <w:sz w:val="24"/>
          <w:szCs w:val="24"/>
          <w:lang w:val="en-NZ"/>
        </w:rPr>
        <w:t xml:space="preserve">which He will </w:t>
      </w:r>
      <w:r w:rsidRPr="003B67C1">
        <w:rPr>
          <w:rFonts w:eastAsia="Calibri"/>
          <w:sz w:val="24"/>
          <w:szCs w:val="24"/>
          <w:lang w:val="en-NZ"/>
        </w:rPr>
        <w:t>r</w:t>
      </w:r>
      <w:r w:rsidR="007E6912" w:rsidRPr="003B67C1">
        <w:rPr>
          <w:rFonts w:eastAsia="Calibri"/>
          <w:sz w:val="24"/>
          <w:szCs w:val="24"/>
          <w:lang w:val="en-NZ"/>
        </w:rPr>
        <w:t>aise</w:t>
      </w:r>
      <w:r w:rsidRPr="003B67C1">
        <w:rPr>
          <w:rFonts w:eastAsia="Calibri"/>
          <w:sz w:val="24"/>
          <w:szCs w:val="24"/>
          <w:lang w:val="en-NZ"/>
        </w:rPr>
        <w:t xml:space="preserve"> all of His adopted children to new life.</w:t>
      </w:r>
      <w:r w:rsidR="0073743E" w:rsidRPr="003B67C1">
        <w:rPr>
          <w:rFonts w:eastAsia="Calibri"/>
          <w:sz w:val="24"/>
          <w:szCs w:val="24"/>
          <w:lang w:val="en-NZ"/>
        </w:rPr>
        <w:t xml:space="preserve"> </w:t>
      </w:r>
      <w:r w:rsidR="006C172B" w:rsidRPr="003B67C1">
        <w:rPr>
          <w:rFonts w:eastAsia="Calibri"/>
          <w:sz w:val="24"/>
          <w:szCs w:val="24"/>
          <w:lang w:val="en-NZ"/>
        </w:rPr>
        <w:t xml:space="preserve">This is the </w:t>
      </w:r>
      <w:r w:rsidR="006C172B" w:rsidRPr="003B67C1">
        <w:rPr>
          <w:i/>
          <w:iCs/>
          <w:sz w:val="24"/>
          <w:szCs w:val="24"/>
          <w:lang w:val="en-NZ"/>
        </w:rPr>
        <w:t>“immeasurable greatness of his power toward us who believe, according to the working of his great might that he worked in Christ when he raised him from the dead” (Eph 1:19-20).</w:t>
      </w:r>
      <w:r w:rsidR="0073743E" w:rsidRPr="003B67C1">
        <w:rPr>
          <w:i/>
          <w:iCs/>
          <w:sz w:val="24"/>
          <w:szCs w:val="24"/>
          <w:lang w:val="en-NZ"/>
        </w:rPr>
        <w:t xml:space="preserve"> </w:t>
      </w:r>
      <w:r w:rsidR="006C172B" w:rsidRPr="003B67C1">
        <w:rPr>
          <w:rFonts w:eastAsia="Calibri"/>
          <w:sz w:val="24"/>
          <w:szCs w:val="24"/>
          <w:lang w:val="en-NZ"/>
        </w:rPr>
        <w:t xml:space="preserve">Christ is the ‘firstfruits’ of the coming resurrection of all who believe in Him (1 Cor 15:20) </w:t>
      </w:r>
      <w:r w:rsidR="007E6912" w:rsidRPr="003B67C1">
        <w:rPr>
          <w:rFonts w:eastAsia="Calibri"/>
          <w:sz w:val="24"/>
          <w:szCs w:val="24"/>
          <w:lang w:val="en-NZ"/>
        </w:rPr>
        <w:t xml:space="preserve">so that they will </w:t>
      </w:r>
      <w:r w:rsidR="00AA7675" w:rsidRPr="003B67C1">
        <w:rPr>
          <w:rFonts w:eastAsia="Calibri"/>
          <w:sz w:val="24"/>
          <w:szCs w:val="24"/>
          <w:lang w:val="en-NZ"/>
        </w:rPr>
        <w:t>have new imperishable bodies fit for eternal life in the New Heavens and New Earth where ‘</w:t>
      </w:r>
      <w:r w:rsidR="00AA7675" w:rsidRPr="003B67C1">
        <w:rPr>
          <w:rFonts w:eastAsia="Calibri"/>
          <w:i/>
          <w:sz w:val="24"/>
          <w:szCs w:val="24"/>
          <w:lang w:val="en-NZ"/>
        </w:rPr>
        <w:t>the dwelling place of God is with man</w:t>
      </w:r>
      <w:r w:rsidR="00AA7675" w:rsidRPr="003B67C1">
        <w:rPr>
          <w:rFonts w:eastAsia="Calibri"/>
          <w:sz w:val="24"/>
          <w:szCs w:val="24"/>
          <w:lang w:val="en-NZ"/>
        </w:rPr>
        <w:t>’.</w:t>
      </w:r>
      <w:r w:rsidR="0073743E" w:rsidRPr="003B67C1">
        <w:rPr>
          <w:rFonts w:eastAsia="Calibri"/>
          <w:sz w:val="24"/>
          <w:szCs w:val="24"/>
          <w:lang w:val="en-NZ"/>
        </w:rPr>
        <w:t xml:space="preserve"> </w:t>
      </w:r>
      <w:r w:rsidR="00AA7675" w:rsidRPr="003B67C1">
        <w:rPr>
          <w:rFonts w:eastAsia="Calibri"/>
          <w:sz w:val="24"/>
          <w:szCs w:val="24"/>
          <w:lang w:val="en-NZ"/>
        </w:rPr>
        <w:t>This immeasurably great divine power is not yet visible in itself within those who believe</w:t>
      </w:r>
      <w:r w:rsidR="007E6912" w:rsidRPr="003B67C1">
        <w:rPr>
          <w:rFonts w:eastAsia="Calibri"/>
          <w:sz w:val="24"/>
          <w:szCs w:val="24"/>
          <w:lang w:val="en-NZ"/>
        </w:rPr>
        <w:t>, but who are not yet glorified</w:t>
      </w:r>
      <w:r w:rsidR="00AA7675" w:rsidRPr="003B67C1">
        <w:rPr>
          <w:rFonts w:eastAsia="Calibri"/>
          <w:sz w:val="24"/>
          <w:szCs w:val="24"/>
          <w:lang w:val="en-NZ"/>
        </w:rPr>
        <w:t xml:space="preserve">, but the effects are </w:t>
      </w:r>
      <w:r w:rsidR="002611D7">
        <w:rPr>
          <w:rFonts w:eastAsia="Calibri"/>
          <w:sz w:val="24"/>
          <w:szCs w:val="24"/>
          <w:lang w:val="en-NZ"/>
        </w:rPr>
        <w:t xml:space="preserve">already </w:t>
      </w:r>
      <w:r w:rsidR="00AA7675" w:rsidRPr="003B67C1">
        <w:rPr>
          <w:rFonts w:eastAsia="Calibri"/>
          <w:sz w:val="24"/>
          <w:szCs w:val="24"/>
          <w:lang w:val="en-NZ"/>
        </w:rPr>
        <w:t>evident.</w:t>
      </w:r>
    </w:p>
    <w:p w14:paraId="06CC6E83" w14:textId="58B52444" w:rsidR="00AA7675" w:rsidRPr="003B67C1" w:rsidRDefault="00AA7675" w:rsidP="0073743E">
      <w:pPr>
        <w:spacing w:after="200" w:line="276" w:lineRule="auto"/>
        <w:rPr>
          <w:rFonts w:eastAsia="Calibri"/>
          <w:b/>
          <w:sz w:val="24"/>
          <w:szCs w:val="24"/>
          <w:lang w:val="en-NZ"/>
        </w:rPr>
      </w:pPr>
      <w:r w:rsidRPr="003B67C1">
        <w:rPr>
          <w:rFonts w:eastAsia="Calibri"/>
          <w:sz w:val="24"/>
          <w:szCs w:val="24"/>
          <w:lang w:val="en-NZ"/>
        </w:rPr>
        <w:t>Paul writes to the Ephesians in the next chapter about this</w:t>
      </w:r>
      <w:r w:rsidR="00761AC8" w:rsidRPr="003B67C1">
        <w:rPr>
          <w:rFonts w:eastAsia="Calibri"/>
          <w:sz w:val="24"/>
          <w:szCs w:val="24"/>
          <w:lang w:val="en-NZ"/>
        </w:rPr>
        <w:t xml:space="preserve"> and presents the gospel</w:t>
      </w:r>
      <w:r w:rsidR="007E6912" w:rsidRPr="003B67C1">
        <w:rPr>
          <w:rFonts w:eastAsia="Calibri"/>
          <w:sz w:val="24"/>
          <w:szCs w:val="24"/>
          <w:lang w:val="en-NZ"/>
        </w:rPr>
        <w:t xml:space="preserve">, which is </w:t>
      </w:r>
      <w:r w:rsidR="00761AC8" w:rsidRPr="003B67C1">
        <w:rPr>
          <w:rFonts w:eastAsia="Calibri"/>
          <w:sz w:val="24"/>
          <w:szCs w:val="24"/>
          <w:lang w:val="en-NZ"/>
        </w:rPr>
        <w:t>God’s good news of salvation</w:t>
      </w:r>
      <w:r w:rsidR="007E6912" w:rsidRPr="003B67C1">
        <w:rPr>
          <w:rFonts w:eastAsia="Calibri"/>
          <w:sz w:val="24"/>
          <w:szCs w:val="24"/>
          <w:lang w:val="en-NZ"/>
        </w:rPr>
        <w:t xml:space="preserve">; </w:t>
      </w:r>
      <w:r w:rsidR="00761AC8" w:rsidRPr="003B67C1">
        <w:rPr>
          <w:rFonts w:eastAsia="Calibri"/>
          <w:sz w:val="24"/>
          <w:szCs w:val="24"/>
          <w:lang w:val="en-NZ"/>
        </w:rPr>
        <w:t xml:space="preserve">a message about His divine power to raise the dead. </w:t>
      </w:r>
      <w:r w:rsidR="0099362F" w:rsidRPr="003B67C1">
        <w:rPr>
          <w:rFonts w:eastAsia="Calibri"/>
          <w:sz w:val="24"/>
          <w:szCs w:val="24"/>
          <w:lang w:val="en-NZ"/>
        </w:rPr>
        <w:t xml:space="preserve">Just as Sophia the robot is animated, but without life, so those who are </w:t>
      </w:r>
      <w:r w:rsidR="00761AC8" w:rsidRPr="003B67C1">
        <w:rPr>
          <w:rFonts w:eastAsia="Calibri"/>
          <w:sz w:val="24"/>
          <w:szCs w:val="24"/>
          <w:lang w:val="en-NZ"/>
        </w:rPr>
        <w:t xml:space="preserve">not </w:t>
      </w:r>
      <w:r w:rsidR="0099362F" w:rsidRPr="003B67C1">
        <w:rPr>
          <w:rFonts w:eastAsia="Calibri"/>
          <w:sz w:val="24"/>
          <w:szCs w:val="24"/>
          <w:lang w:val="en-NZ"/>
        </w:rPr>
        <w:t xml:space="preserve">alive in Christ are </w:t>
      </w:r>
      <w:r w:rsidR="002611D7">
        <w:rPr>
          <w:rFonts w:eastAsia="Calibri"/>
          <w:sz w:val="24"/>
          <w:szCs w:val="24"/>
          <w:lang w:val="en-NZ"/>
        </w:rPr>
        <w:t xml:space="preserve">physically active, but </w:t>
      </w:r>
      <w:r w:rsidR="00761AC8" w:rsidRPr="003B67C1">
        <w:rPr>
          <w:rFonts w:eastAsia="Calibri"/>
          <w:sz w:val="24"/>
          <w:szCs w:val="24"/>
          <w:lang w:val="en-NZ"/>
        </w:rPr>
        <w:t xml:space="preserve">spiritually </w:t>
      </w:r>
      <w:r w:rsidR="00EE4C58" w:rsidRPr="003B67C1">
        <w:rPr>
          <w:rFonts w:eastAsia="Calibri"/>
          <w:sz w:val="24"/>
          <w:szCs w:val="24"/>
          <w:lang w:val="en-NZ"/>
        </w:rPr>
        <w:t>‘</w:t>
      </w:r>
      <w:r w:rsidR="00EE4C58" w:rsidRPr="003B67C1">
        <w:rPr>
          <w:rFonts w:eastAsia="Calibri"/>
          <w:i/>
          <w:sz w:val="24"/>
          <w:szCs w:val="24"/>
          <w:lang w:val="en-NZ"/>
        </w:rPr>
        <w:t>dead in trespasses and sins</w:t>
      </w:r>
      <w:r w:rsidR="00EE4C58" w:rsidRPr="003B67C1">
        <w:rPr>
          <w:rFonts w:eastAsia="Calibri"/>
          <w:sz w:val="24"/>
          <w:szCs w:val="24"/>
          <w:lang w:val="en-NZ"/>
        </w:rPr>
        <w:t>’ (Eph 2:1)</w:t>
      </w:r>
      <w:r w:rsidR="002C5D5C" w:rsidRPr="003B67C1">
        <w:rPr>
          <w:rFonts w:eastAsia="Calibri"/>
          <w:sz w:val="24"/>
          <w:szCs w:val="24"/>
          <w:lang w:val="en-NZ"/>
        </w:rPr>
        <w:t>.</w:t>
      </w:r>
      <w:r w:rsidR="0073743E" w:rsidRPr="003B67C1">
        <w:rPr>
          <w:rFonts w:eastAsia="Calibri"/>
          <w:sz w:val="24"/>
          <w:szCs w:val="24"/>
          <w:lang w:val="en-NZ"/>
        </w:rPr>
        <w:t xml:space="preserve"> </w:t>
      </w:r>
      <w:r w:rsidR="00B15E0C" w:rsidRPr="003B67C1">
        <w:rPr>
          <w:b/>
          <w:bCs/>
          <w:sz w:val="24"/>
          <w:szCs w:val="24"/>
          <w:lang w:val="en-NZ" w:eastAsia="en-NZ" w:bidi="he-IL"/>
        </w:rPr>
        <w:t>“</w:t>
      </w:r>
      <w:r w:rsidRPr="003B67C1">
        <w:rPr>
          <w:i/>
          <w:sz w:val="24"/>
          <w:szCs w:val="24"/>
          <w:lang w:val="en-NZ" w:eastAsia="en-NZ" w:bidi="he-IL"/>
        </w:rPr>
        <w:t>But God</w:t>
      </w:r>
      <w:r w:rsidR="00761AC8" w:rsidRPr="003B67C1">
        <w:rPr>
          <w:i/>
          <w:sz w:val="24"/>
          <w:szCs w:val="24"/>
          <w:lang w:val="en-NZ" w:eastAsia="en-NZ" w:bidi="he-IL"/>
        </w:rPr>
        <w:t xml:space="preserve"> </w:t>
      </w:r>
      <w:r w:rsidR="00761AC8" w:rsidRPr="002611D7">
        <w:rPr>
          <w:sz w:val="24"/>
          <w:szCs w:val="24"/>
          <w:lang w:val="en-NZ" w:eastAsia="en-NZ" w:bidi="he-IL"/>
        </w:rPr>
        <w:t>(Paul writes in Eph 2:4-5)</w:t>
      </w:r>
      <w:r w:rsidRPr="003B67C1">
        <w:rPr>
          <w:i/>
          <w:sz w:val="24"/>
          <w:szCs w:val="24"/>
          <w:lang w:val="en-NZ" w:eastAsia="en-NZ" w:bidi="he-IL"/>
        </w:rPr>
        <w:t>, being rich in mercy, because of the great love with which he loved us, even when we were dead in our trespasses, made us alive together with Christ- by grace you have been saved</w:t>
      </w:r>
      <w:r w:rsidR="00B15E0C" w:rsidRPr="003B67C1">
        <w:rPr>
          <w:sz w:val="24"/>
          <w:szCs w:val="24"/>
          <w:lang w:val="en-NZ" w:eastAsia="en-NZ" w:bidi="he-IL"/>
        </w:rPr>
        <w:t>”.</w:t>
      </w:r>
    </w:p>
    <w:p w14:paraId="7EE98A02" w14:textId="7D2C1E9D" w:rsidR="00B8272A" w:rsidRPr="003B67C1" w:rsidRDefault="00467E0D" w:rsidP="0073743E">
      <w:pPr>
        <w:spacing w:after="200" w:line="276" w:lineRule="auto"/>
        <w:rPr>
          <w:rFonts w:eastAsia="Calibri"/>
          <w:sz w:val="24"/>
          <w:szCs w:val="24"/>
          <w:lang w:val="en-NZ"/>
        </w:rPr>
      </w:pPr>
      <w:r w:rsidRPr="003B67C1">
        <w:rPr>
          <w:rFonts w:eastAsia="Calibri"/>
          <w:sz w:val="24"/>
          <w:szCs w:val="24"/>
          <w:lang w:val="en-NZ"/>
        </w:rPr>
        <w:t>Let me ask you a personal question.</w:t>
      </w:r>
      <w:r w:rsidR="0073743E" w:rsidRPr="003B67C1">
        <w:rPr>
          <w:rFonts w:eastAsia="Calibri"/>
          <w:sz w:val="24"/>
          <w:szCs w:val="24"/>
          <w:lang w:val="en-NZ"/>
        </w:rPr>
        <w:t xml:space="preserve"> </w:t>
      </w:r>
      <w:r w:rsidRPr="003B67C1">
        <w:rPr>
          <w:iCs/>
          <w:sz w:val="24"/>
          <w:szCs w:val="24"/>
          <w:lang w:val="en-NZ"/>
        </w:rPr>
        <w:t>Do you know the immeasurable greatness of God’s power toward you according to the working of his great might that he worked in Christ when he raised him from the dead?</w:t>
      </w:r>
      <w:r w:rsidR="0073743E" w:rsidRPr="003B67C1">
        <w:rPr>
          <w:iCs/>
          <w:sz w:val="24"/>
          <w:szCs w:val="24"/>
          <w:lang w:val="en-NZ"/>
        </w:rPr>
        <w:t xml:space="preserve"> </w:t>
      </w:r>
      <w:r w:rsidRPr="003B67C1">
        <w:rPr>
          <w:rFonts w:eastAsia="Calibri"/>
          <w:sz w:val="24"/>
          <w:szCs w:val="24"/>
          <w:lang w:val="en-NZ"/>
        </w:rPr>
        <w:t>Do you believe in Jesus Christ as your Saviour and Lord?</w:t>
      </w:r>
      <w:r w:rsidR="0073743E" w:rsidRPr="003B67C1">
        <w:rPr>
          <w:rFonts w:eastAsia="Calibri"/>
          <w:sz w:val="24"/>
          <w:szCs w:val="24"/>
          <w:lang w:val="en-NZ"/>
        </w:rPr>
        <w:t xml:space="preserve"> </w:t>
      </w:r>
      <w:r w:rsidR="00B8272A" w:rsidRPr="003B67C1">
        <w:rPr>
          <w:rFonts w:eastAsia="Calibri"/>
          <w:sz w:val="24"/>
          <w:szCs w:val="24"/>
          <w:lang w:val="en-NZ"/>
        </w:rPr>
        <w:t xml:space="preserve">I had a phone call </w:t>
      </w:r>
      <w:r w:rsidR="0028226B" w:rsidRPr="003B67C1">
        <w:rPr>
          <w:rFonts w:eastAsia="Calibri"/>
          <w:sz w:val="24"/>
          <w:szCs w:val="24"/>
          <w:lang w:val="en-NZ"/>
        </w:rPr>
        <w:t xml:space="preserve">last week </w:t>
      </w:r>
      <w:r w:rsidR="00B8272A" w:rsidRPr="003B67C1">
        <w:rPr>
          <w:rFonts w:eastAsia="Calibri"/>
          <w:sz w:val="24"/>
          <w:szCs w:val="24"/>
          <w:lang w:val="en-NZ"/>
        </w:rPr>
        <w:t xml:space="preserve">from a person who said </w:t>
      </w:r>
      <w:r w:rsidR="00A91B47" w:rsidRPr="003B67C1">
        <w:rPr>
          <w:rFonts w:eastAsia="Calibri"/>
          <w:sz w:val="24"/>
          <w:szCs w:val="24"/>
          <w:lang w:val="en-NZ"/>
        </w:rPr>
        <w:t xml:space="preserve">that </w:t>
      </w:r>
      <w:r w:rsidR="00B8272A" w:rsidRPr="003B67C1">
        <w:rPr>
          <w:rFonts w:eastAsia="Calibri"/>
          <w:sz w:val="24"/>
          <w:szCs w:val="24"/>
          <w:lang w:val="en-NZ"/>
        </w:rPr>
        <w:t>she knew the Bible very well but was not saved. She asked me what she should do. What would you say</w:t>
      </w:r>
      <w:r w:rsidR="0028226B" w:rsidRPr="003B67C1">
        <w:rPr>
          <w:rFonts w:eastAsia="Calibri"/>
          <w:sz w:val="24"/>
          <w:szCs w:val="24"/>
          <w:lang w:val="en-NZ"/>
        </w:rPr>
        <w:t xml:space="preserve"> in response</w:t>
      </w:r>
      <w:r w:rsidR="00B8272A" w:rsidRPr="003B67C1">
        <w:rPr>
          <w:rFonts w:eastAsia="Calibri"/>
          <w:sz w:val="24"/>
          <w:szCs w:val="24"/>
          <w:lang w:val="en-NZ"/>
        </w:rPr>
        <w:t>?</w:t>
      </w:r>
    </w:p>
    <w:p w14:paraId="00026A3B" w14:textId="7185B0B2" w:rsidR="00C92001" w:rsidRPr="003B67C1" w:rsidRDefault="00B8272A" w:rsidP="0073743E">
      <w:pPr>
        <w:spacing w:after="200" w:line="276" w:lineRule="auto"/>
        <w:rPr>
          <w:rFonts w:eastAsia="Calibri"/>
          <w:sz w:val="24"/>
          <w:szCs w:val="24"/>
          <w:lang w:val="en-NZ"/>
        </w:rPr>
      </w:pPr>
      <w:r w:rsidRPr="003B67C1">
        <w:rPr>
          <w:rFonts w:eastAsia="Calibri"/>
          <w:sz w:val="24"/>
          <w:szCs w:val="24"/>
          <w:lang w:val="en-NZ"/>
        </w:rPr>
        <w:t xml:space="preserve">Paul and Silas responded to this question from the Jailer in </w:t>
      </w:r>
      <w:r w:rsidR="0095762D" w:rsidRPr="003B67C1">
        <w:rPr>
          <w:rFonts w:eastAsia="Calibri"/>
          <w:sz w:val="24"/>
          <w:szCs w:val="24"/>
          <w:lang w:val="en-NZ"/>
        </w:rPr>
        <w:t>Philippi</w:t>
      </w:r>
      <w:r w:rsidRPr="003B67C1">
        <w:rPr>
          <w:rFonts w:eastAsia="Calibri"/>
          <w:sz w:val="24"/>
          <w:szCs w:val="24"/>
          <w:lang w:val="en-NZ"/>
        </w:rPr>
        <w:t xml:space="preserve"> by </w:t>
      </w:r>
      <w:r w:rsidR="00401551" w:rsidRPr="003B67C1">
        <w:rPr>
          <w:rFonts w:eastAsia="Calibri"/>
          <w:sz w:val="24"/>
          <w:szCs w:val="24"/>
          <w:lang w:val="en-NZ"/>
        </w:rPr>
        <w:t>saying</w:t>
      </w:r>
      <w:r w:rsidR="00401551" w:rsidRPr="003B67C1">
        <w:rPr>
          <w:b/>
          <w:bCs/>
          <w:sz w:val="24"/>
          <w:szCs w:val="24"/>
          <w:lang w:val="en-NZ" w:eastAsia="en-NZ" w:bidi="he-IL"/>
        </w:rPr>
        <w:t xml:space="preserve"> </w:t>
      </w:r>
      <w:r w:rsidR="00401551" w:rsidRPr="003B67C1">
        <w:rPr>
          <w:sz w:val="24"/>
          <w:szCs w:val="24"/>
          <w:lang w:val="en-NZ" w:eastAsia="en-NZ" w:bidi="he-IL"/>
        </w:rPr>
        <w:t>“</w:t>
      </w:r>
      <w:r w:rsidRPr="003B67C1">
        <w:rPr>
          <w:i/>
          <w:sz w:val="24"/>
          <w:szCs w:val="24"/>
          <w:lang w:val="en-NZ" w:eastAsia="en-NZ" w:bidi="he-IL"/>
        </w:rPr>
        <w:t>Believe in the Lord Jesus</w:t>
      </w:r>
      <w:r w:rsidRPr="003B67C1">
        <w:rPr>
          <w:sz w:val="24"/>
          <w:szCs w:val="24"/>
          <w:lang w:val="en-NZ" w:eastAsia="en-NZ" w:bidi="he-IL"/>
        </w:rPr>
        <w:t>” (Acts 16:31)</w:t>
      </w:r>
      <w:r w:rsidR="00A91B47" w:rsidRPr="003B67C1">
        <w:rPr>
          <w:sz w:val="24"/>
          <w:szCs w:val="24"/>
          <w:lang w:val="en-NZ" w:eastAsia="en-NZ" w:bidi="he-IL"/>
        </w:rPr>
        <w:t>.</w:t>
      </w:r>
      <w:r w:rsidR="0073743E" w:rsidRPr="003B67C1">
        <w:rPr>
          <w:sz w:val="24"/>
          <w:szCs w:val="24"/>
          <w:lang w:val="en-NZ" w:eastAsia="en-NZ" w:bidi="he-IL"/>
        </w:rPr>
        <w:t xml:space="preserve"> </w:t>
      </w:r>
      <w:r w:rsidR="00A91B47" w:rsidRPr="003B67C1">
        <w:rPr>
          <w:rFonts w:eastAsia="Calibri"/>
          <w:sz w:val="24"/>
          <w:szCs w:val="24"/>
          <w:lang w:val="en-NZ"/>
        </w:rPr>
        <w:t xml:space="preserve">To ‘believe in the Lord Jesus’ is to </w:t>
      </w:r>
      <w:r w:rsidR="00C92001" w:rsidRPr="003B67C1">
        <w:rPr>
          <w:rFonts w:eastAsia="Calibri"/>
          <w:sz w:val="24"/>
          <w:szCs w:val="24"/>
          <w:lang w:val="en-NZ"/>
        </w:rPr>
        <w:t xml:space="preserve">turn away from what you know to be wrong and to </w:t>
      </w:r>
      <w:r w:rsidR="00A91B47" w:rsidRPr="003B67C1">
        <w:rPr>
          <w:rFonts w:eastAsia="Calibri"/>
          <w:sz w:val="24"/>
          <w:szCs w:val="24"/>
          <w:lang w:val="en-NZ"/>
        </w:rPr>
        <w:t>trust that He died for your sins</w:t>
      </w:r>
      <w:r w:rsidR="00C92001" w:rsidRPr="003B67C1">
        <w:rPr>
          <w:rFonts w:eastAsia="Calibri"/>
          <w:sz w:val="24"/>
          <w:szCs w:val="24"/>
          <w:lang w:val="en-NZ"/>
        </w:rPr>
        <w:t xml:space="preserve">. To ‘believe in the Lord Jesus’ is </w:t>
      </w:r>
      <w:r w:rsidR="007E6912" w:rsidRPr="003B67C1">
        <w:rPr>
          <w:rFonts w:eastAsia="Calibri"/>
          <w:sz w:val="24"/>
          <w:szCs w:val="24"/>
          <w:lang w:val="en-NZ"/>
        </w:rPr>
        <w:t xml:space="preserve">also </w:t>
      </w:r>
      <w:r w:rsidR="00C92001" w:rsidRPr="003B67C1">
        <w:rPr>
          <w:rFonts w:eastAsia="Calibri"/>
          <w:sz w:val="24"/>
          <w:szCs w:val="24"/>
          <w:lang w:val="en-NZ"/>
        </w:rPr>
        <w:t>to willingly put yourself under His authority; which brings us to our 2</w:t>
      </w:r>
      <w:r w:rsidR="00C92001" w:rsidRPr="003B67C1">
        <w:rPr>
          <w:rFonts w:eastAsia="Calibri"/>
          <w:sz w:val="24"/>
          <w:szCs w:val="24"/>
          <w:vertAlign w:val="superscript"/>
          <w:lang w:val="en-NZ"/>
        </w:rPr>
        <w:t>nd</w:t>
      </w:r>
      <w:r w:rsidR="00C92001" w:rsidRPr="003B67C1">
        <w:rPr>
          <w:rFonts w:eastAsia="Calibri"/>
          <w:sz w:val="24"/>
          <w:szCs w:val="24"/>
          <w:lang w:val="en-NZ"/>
        </w:rPr>
        <w:t xml:space="preserve"> point:</w:t>
      </w:r>
    </w:p>
    <w:p w14:paraId="77B20783" w14:textId="50143F77" w:rsidR="00EB3105" w:rsidRPr="003B67C1" w:rsidRDefault="00B0342C" w:rsidP="00AE1CEF">
      <w:pPr>
        <w:numPr>
          <w:ilvl w:val="0"/>
          <w:numId w:val="1"/>
        </w:numPr>
        <w:spacing w:after="200" w:line="276" w:lineRule="auto"/>
        <w:rPr>
          <w:rFonts w:eastAsia="Calibri"/>
          <w:b/>
          <w:sz w:val="24"/>
          <w:szCs w:val="24"/>
          <w:lang w:val="en-NZ"/>
        </w:rPr>
      </w:pPr>
      <w:r w:rsidRPr="003B67C1">
        <w:rPr>
          <w:b/>
          <w:sz w:val="24"/>
          <w:szCs w:val="24"/>
          <w:lang w:val="en-NZ" w:bidi="he-IL"/>
        </w:rPr>
        <w:t>Divine power to rule the world</w:t>
      </w:r>
    </w:p>
    <w:p w14:paraId="66C038FA" w14:textId="282B4544" w:rsidR="00EC5D66" w:rsidRPr="003B67C1" w:rsidRDefault="00BE70C5" w:rsidP="0073743E">
      <w:pPr>
        <w:spacing w:after="200" w:line="276" w:lineRule="auto"/>
        <w:rPr>
          <w:rFonts w:eastAsia="Calibri"/>
          <w:sz w:val="24"/>
          <w:szCs w:val="24"/>
          <w:lang w:val="en-NZ"/>
        </w:rPr>
      </w:pPr>
      <w:r w:rsidRPr="003B67C1">
        <w:rPr>
          <w:rFonts w:eastAsia="Calibri"/>
          <w:sz w:val="24"/>
          <w:szCs w:val="24"/>
          <w:lang w:val="en-NZ"/>
        </w:rPr>
        <w:t>The term ‘</w:t>
      </w:r>
      <w:r w:rsidR="00B049D6" w:rsidRPr="003B67C1">
        <w:rPr>
          <w:rFonts w:eastAsia="Calibri"/>
          <w:sz w:val="24"/>
          <w:szCs w:val="24"/>
          <w:lang w:val="en-NZ"/>
        </w:rPr>
        <w:t>One world government</w:t>
      </w:r>
      <w:r w:rsidRPr="003B67C1">
        <w:rPr>
          <w:rFonts w:eastAsia="Calibri"/>
          <w:sz w:val="24"/>
          <w:szCs w:val="24"/>
          <w:lang w:val="en-NZ"/>
        </w:rPr>
        <w:t>’ refers to the idea of a central government whose authority extends across the whole earth.</w:t>
      </w:r>
      <w:r w:rsidR="0073743E" w:rsidRPr="003B67C1">
        <w:rPr>
          <w:rFonts w:eastAsia="Calibri"/>
          <w:sz w:val="24"/>
          <w:szCs w:val="24"/>
          <w:lang w:val="en-NZ"/>
        </w:rPr>
        <w:t xml:space="preserve"> </w:t>
      </w:r>
      <w:r w:rsidRPr="003B67C1">
        <w:rPr>
          <w:rFonts w:eastAsia="Calibri"/>
          <w:sz w:val="24"/>
          <w:szCs w:val="24"/>
          <w:lang w:val="en-NZ"/>
        </w:rPr>
        <w:t>It’s a concept which (rightly) makes many people shudder. Why?</w:t>
      </w:r>
      <w:r w:rsidR="0073743E" w:rsidRPr="003B67C1">
        <w:rPr>
          <w:rFonts w:eastAsia="Calibri"/>
          <w:sz w:val="24"/>
          <w:szCs w:val="24"/>
          <w:lang w:val="en-NZ"/>
        </w:rPr>
        <w:t xml:space="preserve"> </w:t>
      </w:r>
      <w:r w:rsidRPr="003B67C1">
        <w:rPr>
          <w:rFonts w:eastAsia="Calibri"/>
          <w:sz w:val="24"/>
          <w:szCs w:val="24"/>
          <w:lang w:val="en-NZ"/>
        </w:rPr>
        <w:t>Because in the well-known words of Lord Acton (1834-1902):</w:t>
      </w:r>
      <w:r w:rsidR="0073743E" w:rsidRPr="003B67C1">
        <w:rPr>
          <w:rFonts w:eastAsia="Calibri"/>
          <w:sz w:val="24"/>
          <w:szCs w:val="24"/>
          <w:lang w:val="en-NZ"/>
        </w:rPr>
        <w:t xml:space="preserve"> </w:t>
      </w:r>
      <w:r w:rsidRPr="003B67C1">
        <w:rPr>
          <w:sz w:val="24"/>
          <w:szCs w:val="24"/>
          <w:shd w:val="clear" w:color="auto" w:fill="FFFFFF"/>
          <w:lang w:val="en-NZ"/>
        </w:rPr>
        <w:t>"</w:t>
      </w:r>
      <w:r w:rsidRPr="003B67C1">
        <w:rPr>
          <w:i/>
          <w:sz w:val="24"/>
          <w:szCs w:val="24"/>
          <w:shd w:val="clear" w:color="auto" w:fill="FFFFFF"/>
          <w:lang w:val="en-NZ"/>
        </w:rPr>
        <w:t>Power tends to corrupt, and absolute power corrupts absolutely. Great men are almost always bad men</w:t>
      </w:r>
      <w:r w:rsidRPr="003B67C1">
        <w:rPr>
          <w:sz w:val="24"/>
          <w:szCs w:val="24"/>
          <w:shd w:val="clear" w:color="auto" w:fill="FFFFFF"/>
          <w:lang w:val="en-NZ"/>
        </w:rPr>
        <w:t>”.</w:t>
      </w:r>
      <w:r w:rsidR="0073743E" w:rsidRPr="003B67C1">
        <w:rPr>
          <w:sz w:val="24"/>
          <w:szCs w:val="24"/>
          <w:shd w:val="clear" w:color="auto" w:fill="FFFFFF"/>
          <w:lang w:val="en-NZ"/>
        </w:rPr>
        <w:t xml:space="preserve"> </w:t>
      </w:r>
      <w:r w:rsidR="00EC5D66" w:rsidRPr="003B67C1">
        <w:rPr>
          <w:rFonts w:eastAsia="Calibri"/>
          <w:sz w:val="24"/>
          <w:szCs w:val="24"/>
          <w:lang w:val="en-NZ"/>
        </w:rPr>
        <w:t>Names like Adolf Hitler, Joseph Stalin, Pol Pot, Saddam Hussein, Idi Amin, Mao Zedong and Kim Jong-un come to mind.</w:t>
      </w:r>
    </w:p>
    <w:p w14:paraId="476B7543" w14:textId="28FF8A10" w:rsidR="00D959D4" w:rsidRPr="003B67C1" w:rsidRDefault="00EC5D66" w:rsidP="0073743E">
      <w:pPr>
        <w:spacing w:after="200" w:line="276" w:lineRule="auto"/>
        <w:rPr>
          <w:rFonts w:eastAsia="Calibri"/>
          <w:sz w:val="24"/>
          <w:szCs w:val="24"/>
          <w:lang w:val="en-NZ"/>
        </w:rPr>
      </w:pPr>
      <w:r w:rsidRPr="003B67C1">
        <w:rPr>
          <w:rFonts w:eastAsia="Calibri"/>
          <w:sz w:val="24"/>
          <w:szCs w:val="24"/>
          <w:lang w:val="en-NZ"/>
        </w:rPr>
        <w:t xml:space="preserve">In contrast, </w:t>
      </w:r>
      <w:r w:rsidR="007E6912" w:rsidRPr="003B67C1">
        <w:rPr>
          <w:rFonts w:eastAsia="Calibri"/>
          <w:sz w:val="24"/>
          <w:szCs w:val="24"/>
          <w:lang w:val="en-NZ"/>
        </w:rPr>
        <w:t>t</w:t>
      </w:r>
      <w:r w:rsidRPr="003B67C1">
        <w:rPr>
          <w:rFonts w:eastAsia="Calibri"/>
          <w:sz w:val="24"/>
          <w:szCs w:val="24"/>
          <w:lang w:val="en-NZ"/>
        </w:rPr>
        <w:t>he Bible speaks of a very good ‘one world government’ in these familiar words</w:t>
      </w:r>
      <w:r w:rsidR="0073743E" w:rsidRPr="003B67C1">
        <w:rPr>
          <w:rFonts w:eastAsia="Calibri"/>
          <w:sz w:val="24"/>
          <w:szCs w:val="24"/>
          <w:lang w:val="en-NZ"/>
        </w:rPr>
        <w:t xml:space="preserve">: </w:t>
      </w:r>
      <w:r w:rsidRPr="003B67C1">
        <w:rPr>
          <w:sz w:val="24"/>
          <w:szCs w:val="24"/>
          <w:lang w:val="en-NZ" w:eastAsia="en-NZ" w:bidi="he-IL"/>
        </w:rPr>
        <w:t>“</w:t>
      </w:r>
      <w:r w:rsidR="00B049D6" w:rsidRPr="003B67C1">
        <w:rPr>
          <w:i/>
          <w:sz w:val="24"/>
          <w:szCs w:val="24"/>
          <w:lang w:val="en-NZ" w:eastAsia="en-NZ" w:bidi="he-IL"/>
        </w:rPr>
        <w:t xml:space="preserve">For to us a child is born, to us a son is given; and the government shall be upon his shoulder, and his name shall be called Wonderful </w:t>
      </w:r>
      <w:r w:rsidR="00401551" w:rsidRPr="003B67C1">
        <w:rPr>
          <w:i/>
          <w:sz w:val="24"/>
          <w:szCs w:val="24"/>
          <w:lang w:val="en-NZ" w:eastAsia="en-NZ" w:bidi="he-IL"/>
        </w:rPr>
        <w:t>Counsellor</w:t>
      </w:r>
      <w:r w:rsidR="00B049D6" w:rsidRPr="003B67C1">
        <w:rPr>
          <w:i/>
          <w:sz w:val="24"/>
          <w:szCs w:val="24"/>
          <w:lang w:val="en-NZ" w:eastAsia="en-NZ" w:bidi="he-IL"/>
        </w:rPr>
        <w:t>, Mighty God, Everlasting Father, Prince of Peace. Of the increase of his government and of peace there will be no end, on the throne of David and over his kingdom, to establish it and to uphold it with justice and with righteousness from this time forth and forevermore</w:t>
      </w:r>
      <w:r w:rsidR="00D959D4" w:rsidRPr="003B67C1">
        <w:rPr>
          <w:sz w:val="24"/>
          <w:szCs w:val="24"/>
          <w:lang w:val="en-NZ" w:eastAsia="en-NZ" w:bidi="he-IL"/>
        </w:rPr>
        <w:t>”</w:t>
      </w:r>
      <w:r w:rsidR="00B049D6" w:rsidRPr="003B67C1">
        <w:rPr>
          <w:sz w:val="24"/>
          <w:szCs w:val="24"/>
          <w:lang w:val="en-NZ" w:eastAsia="en-NZ" w:bidi="he-IL"/>
        </w:rPr>
        <w:t xml:space="preserve"> </w:t>
      </w:r>
      <w:r w:rsidRPr="003B67C1">
        <w:rPr>
          <w:sz w:val="24"/>
          <w:szCs w:val="24"/>
          <w:lang w:val="en-NZ" w:eastAsia="en-NZ" w:bidi="he-IL"/>
        </w:rPr>
        <w:t>(Isaiah 9:6-7)</w:t>
      </w:r>
      <w:r w:rsidR="0073743E" w:rsidRPr="003B67C1">
        <w:rPr>
          <w:sz w:val="24"/>
          <w:szCs w:val="24"/>
          <w:lang w:val="en-NZ" w:eastAsia="en-NZ" w:bidi="he-IL"/>
        </w:rPr>
        <w:t xml:space="preserve">. </w:t>
      </w:r>
      <w:r w:rsidR="002611D7">
        <w:rPr>
          <w:sz w:val="24"/>
          <w:szCs w:val="24"/>
          <w:lang w:val="en-NZ" w:eastAsia="en-NZ" w:bidi="he-IL"/>
        </w:rPr>
        <w:t xml:space="preserve">In fulfilment of this prophesy, </w:t>
      </w:r>
      <w:r w:rsidR="002611D7">
        <w:rPr>
          <w:rFonts w:eastAsia="Calibri"/>
          <w:sz w:val="24"/>
          <w:szCs w:val="24"/>
          <w:lang w:val="en-NZ"/>
        </w:rPr>
        <w:t>t</w:t>
      </w:r>
      <w:r w:rsidR="00D959D4" w:rsidRPr="003B67C1">
        <w:rPr>
          <w:rFonts w:eastAsia="Calibri"/>
          <w:sz w:val="24"/>
          <w:szCs w:val="24"/>
          <w:lang w:val="en-NZ"/>
        </w:rPr>
        <w:t xml:space="preserve">he Risen Lord Jesus Christ has been enthroned by God the Father and given absolute authority to rule the entire universe. </w:t>
      </w:r>
    </w:p>
    <w:p w14:paraId="1E0EBCFF" w14:textId="0421C14D" w:rsidR="00E90FF1" w:rsidRPr="003B67C1" w:rsidRDefault="00D959D4" w:rsidP="0073743E">
      <w:pPr>
        <w:spacing w:after="200" w:line="276" w:lineRule="auto"/>
        <w:rPr>
          <w:rFonts w:eastAsia="Calibri"/>
          <w:sz w:val="24"/>
          <w:szCs w:val="24"/>
          <w:lang w:val="en-NZ"/>
        </w:rPr>
      </w:pPr>
      <w:r w:rsidRPr="003B67C1">
        <w:rPr>
          <w:rFonts w:eastAsia="Calibri"/>
          <w:sz w:val="24"/>
          <w:szCs w:val="24"/>
          <w:lang w:val="en-NZ"/>
        </w:rPr>
        <w:lastRenderedPageBreak/>
        <w:t>Paul writes about his constant prayer that the Ephesians believers would know this reality about the immeasurable greatness of God’s power</w:t>
      </w:r>
      <w:r w:rsidR="008D762F" w:rsidRPr="003B67C1">
        <w:rPr>
          <w:rFonts w:eastAsia="Calibri"/>
          <w:sz w:val="24"/>
          <w:szCs w:val="24"/>
          <w:lang w:val="en-NZ"/>
        </w:rPr>
        <w:t xml:space="preserve"> that “</w:t>
      </w:r>
      <w:r w:rsidR="008D762F" w:rsidRPr="003B67C1">
        <w:rPr>
          <w:i/>
          <w:sz w:val="24"/>
          <w:szCs w:val="24"/>
          <w:lang w:val="en-NZ" w:eastAsia="en-NZ" w:bidi="he-IL"/>
        </w:rPr>
        <w:t>raised him</w:t>
      </w:r>
      <w:r w:rsidR="00F77A4D" w:rsidRPr="003B67C1">
        <w:rPr>
          <w:i/>
          <w:sz w:val="24"/>
          <w:szCs w:val="24"/>
          <w:lang w:val="en-NZ" w:eastAsia="en-NZ" w:bidi="he-IL"/>
        </w:rPr>
        <w:t xml:space="preserve"> (Christ)</w:t>
      </w:r>
      <w:r w:rsidR="008D762F" w:rsidRPr="003B67C1">
        <w:rPr>
          <w:i/>
          <w:sz w:val="24"/>
          <w:szCs w:val="24"/>
          <w:lang w:val="en-NZ" w:eastAsia="en-NZ" w:bidi="he-IL"/>
        </w:rPr>
        <w:t xml:space="preserve"> from the dead and seated him at his right hand in the heavenly places, far above all rule and authority and power and dominion</w:t>
      </w:r>
      <w:r w:rsidR="00F77A4D" w:rsidRPr="003B67C1">
        <w:rPr>
          <w:sz w:val="24"/>
          <w:szCs w:val="24"/>
          <w:lang w:val="en-NZ" w:eastAsia="en-NZ" w:bidi="he-IL"/>
        </w:rPr>
        <w:t>” (Eph 1:20-21)</w:t>
      </w:r>
      <w:r w:rsidR="00E90FF1" w:rsidRPr="003B67C1">
        <w:rPr>
          <w:sz w:val="24"/>
          <w:szCs w:val="24"/>
          <w:lang w:val="en-NZ" w:eastAsia="en-NZ" w:bidi="he-IL"/>
        </w:rPr>
        <w:t>.</w:t>
      </w:r>
      <w:r w:rsidRPr="003B67C1">
        <w:rPr>
          <w:rFonts w:eastAsia="Calibri"/>
          <w:sz w:val="24"/>
          <w:szCs w:val="24"/>
          <w:lang w:val="en-NZ"/>
        </w:rPr>
        <w:t xml:space="preserve"> </w:t>
      </w:r>
      <w:r w:rsidR="00E90FF1" w:rsidRPr="003B67C1">
        <w:rPr>
          <w:rFonts w:eastAsia="Calibri"/>
          <w:sz w:val="24"/>
          <w:szCs w:val="24"/>
          <w:lang w:val="en-NZ"/>
        </w:rPr>
        <w:t>Jesus is the ‘new Adam’, the representative of a new humanity in Whom the words of Psalm 8 are fulfilled:</w:t>
      </w:r>
      <w:r w:rsidR="0073743E" w:rsidRPr="003B67C1">
        <w:rPr>
          <w:rFonts w:eastAsia="Calibri"/>
          <w:sz w:val="24"/>
          <w:szCs w:val="24"/>
          <w:lang w:val="en-NZ"/>
        </w:rPr>
        <w:t xml:space="preserve"> </w:t>
      </w:r>
      <w:r w:rsidR="00E90FF1" w:rsidRPr="003B67C1">
        <w:rPr>
          <w:sz w:val="24"/>
          <w:szCs w:val="24"/>
          <w:lang w:val="en-NZ" w:eastAsia="en-NZ" w:bidi="he-IL"/>
        </w:rPr>
        <w:t>“</w:t>
      </w:r>
      <w:r w:rsidR="00E90FF1" w:rsidRPr="003B67C1">
        <w:rPr>
          <w:i/>
          <w:sz w:val="24"/>
          <w:szCs w:val="24"/>
          <w:lang w:val="en-NZ" w:eastAsia="en-NZ" w:bidi="he-IL"/>
        </w:rPr>
        <w:t>You have given him dominion over the works of your hands; you have put all things under his feet</w:t>
      </w:r>
      <w:r w:rsidR="00E90FF1" w:rsidRPr="003B67C1">
        <w:rPr>
          <w:sz w:val="24"/>
          <w:szCs w:val="24"/>
          <w:lang w:val="en-NZ" w:eastAsia="en-NZ" w:bidi="he-IL"/>
        </w:rPr>
        <w:t>”</w:t>
      </w:r>
      <w:r w:rsidR="007E6912" w:rsidRPr="003B67C1">
        <w:rPr>
          <w:sz w:val="24"/>
          <w:szCs w:val="24"/>
          <w:lang w:val="en-NZ" w:eastAsia="en-NZ" w:bidi="he-IL"/>
        </w:rPr>
        <w:t xml:space="preserve"> (v6)</w:t>
      </w:r>
      <w:r w:rsidR="00E90FF1" w:rsidRPr="003B67C1">
        <w:rPr>
          <w:sz w:val="24"/>
          <w:szCs w:val="24"/>
          <w:lang w:val="en-NZ" w:eastAsia="en-NZ" w:bidi="he-IL"/>
        </w:rPr>
        <w:t>.</w:t>
      </w:r>
      <w:r w:rsidR="0073743E" w:rsidRPr="003B67C1">
        <w:rPr>
          <w:sz w:val="24"/>
          <w:szCs w:val="24"/>
          <w:lang w:val="en-NZ" w:eastAsia="en-NZ" w:bidi="he-IL"/>
        </w:rPr>
        <w:t xml:space="preserve"> </w:t>
      </w:r>
      <w:r w:rsidR="00917E3D" w:rsidRPr="003B67C1">
        <w:rPr>
          <w:rFonts w:eastAsia="Calibri"/>
          <w:sz w:val="24"/>
          <w:szCs w:val="24"/>
          <w:lang w:val="en-NZ"/>
        </w:rPr>
        <w:t xml:space="preserve">The elevation of the Risen Christ to rule the world </w:t>
      </w:r>
      <w:r w:rsidR="007E6912" w:rsidRPr="003B67C1">
        <w:rPr>
          <w:rFonts w:eastAsia="Calibri"/>
          <w:sz w:val="24"/>
          <w:szCs w:val="24"/>
          <w:lang w:val="en-NZ"/>
        </w:rPr>
        <w:t xml:space="preserve">also </w:t>
      </w:r>
      <w:r w:rsidR="00917E3D" w:rsidRPr="003B67C1">
        <w:rPr>
          <w:rFonts w:eastAsia="Calibri"/>
          <w:sz w:val="24"/>
          <w:szCs w:val="24"/>
          <w:lang w:val="en-NZ"/>
        </w:rPr>
        <w:t>fulfils the words of Psalm 110 (also ref. Acts 2:32-34).</w:t>
      </w:r>
      <w:r w:rsidR="0073743E" w:rsidRPr="003B67C1">
        <w:rPr>
          <w:rFonts w:eastAsia="Calibri"/>
          <w:sz w:val="24"/>
          <w:szCs w:val="24"/>
          <w:lang w:val="en-NZ"/>
        </w:rPr>
        <w:t xml:space="preserve"> </w:t>
      </w:r>
      <w:r w:rsidR="007307DE" w:rsidRPr="003B67C1">
        <w:rPr>
          <w:rFonts w:eastAsia="Calibri"/>
          <w:sz w:val="24"/>
          <w:szCs w:val="24"/>
          <w:lang w:val="en-NZ"/>
        </w:rPr>
        <w:t>The immeasurably great power of God the Father has ‘</w:t>
      </w:r>
      <w:r w:rsidR="007307DE" w:rsidRPr="003B67C1">
        <w:rPr>
          <w:rFonts w:eastAsia="Calibri"/>
          <w:i/>
          <w:sz w:val="24"/>
          <w:szCs w:val="24"/>
          <w:lang w:val="en-NZ"/>
        </w:rPr>
        <w:t>put all things under</w:t>
      </w:r>
      <w:r w:rsidR="007307DE" w:rsidRPr="003B67C1">
        <w:rPr>
          <w:rFonts w:eastAsia="Calibri"/>
          <w:sz w:val="24"/>
          <w:szCs w:val="24"/>
          <w:lang w:val="en-NZ"/>
        </w:rPr>
        <w:t>’ the feet of Christ, His exalted Son (Eph 1:22).</w:t>
      </w:r>
      <w:r w:rsidR="0073743E" w:rsidRPr="003B67C1">
        <w:rPr>
          <w:rFonts w:eastAsia="Calibri"/>
          <w:sz w:val="24"/>
          <w:szCs w:val="24"/>
          <w:lang w:val="en-NZ"/>
        </w:rPr>
        <w:t xml:space="preserve"> </w:t>
      </w:r>
      <w:r w:rsidR="00E90FF1" w:rsidRPr="003B67C1">
        <w:rPr>
          <w:rFonts w:eastAsia="Calibri"/>
          <w:sz w:val="24"/>
          <w:szCs w:val="24"/>
          <w:lang w:val="en-NZ"/>
        </w:rPr>
        <w:t>There is nothing left outside of the control of Christ (Heb 2:</w:t>
      </w:r>
      <w:r w:rsidR="00014230" w:rsidRPr="003B67C1">
        <w:rPr>
          <w:rFonts w:eastAsia="Calibri"/>
          <w:sz w:val="24"/>
          <w:szCs w:val="24"/>
          <w:lang w:val="en-NZ"/>
        </w:rPr>
        <w:t>8</w:t>
      </w:r>
      <w:r w:rsidR="00E90FF1" w:rsidRPr="003B67C1">
        <w:rPr>
          <w:rFonts w:eastAsia="Calibri"/>
          <w:sz w:val="24"/>
          <w:szCs w:val="24"/>
          <w:lang w:val="en-NZ"/>
        </w:rPr>
        <w:t>).</w:t>
      </w:r>
    </w:p>
    <w:p w14:paraId="0994587B" w14:textId="43B28AC9" w:rsidR="00FC4ADD" w:rsidRPr="003B67C1" w:rsidRDefault="00E90FF1" w:rsidP="0073743E">
      <w:pPr>
        <w:spacing w:after="200" w:line="276" w:lineRule="auto"/>
        <w:rPr>
          <w:sz w:val="24"/>
          <w:szCs w:val="24"/>
          <w:lang w:val="en-NZ" w:eastAsia="en-NZ" w:bidi="he-IL"/>
        </w:rPr>
      </w:pPr>
      <w:r w:rsidRPr="003B67C1">
        <w:rPr>
          <w:bCs/>
          <w:sz w:val="24"/>
          <w:szCs w:val="24"/>
          <w:lang w:val="en-NZ" w:eastAsia="en-NZ" w:bidi="he-IL"/>
        </w:rPr>
        <w:t>However, w</w:t>
      </w:r>
      <w:r w:rsidR="007D4DD4" w:rsidRPr="003B67C1">
        <w:rPr>
          <w:bCs/>
          <w:sz w:val="24"/>
          <w:szCs w:val="24"/>
          <w:lang w:val="en-NZ" w:eastAsia="en-NZ" w:bidi="he-IL"/>
        </w:rPr>
        <w:t xml:space="preserve">e </w:t>
      </w:r>
      <w:r w:rsidR="007D4DD4" w:rsidRPr="003B67C1">
        <w:rPr>
          <w:b/>
          <w:bCs/>
          <w:sz w:val="24"/>
          <w:szCs w:val="24"/>
          <w:lang w:val="en-NZ" w:eastAsia="en-NZ" w:bidi="he-IL"/>
        </w:rPr>
        <w:t>do not yet</w:t>
      </w:r>
      <w:r w:rsidR="007D4DD4" w:rsidRPr="003B67C1">
        <w:rPr>
          <w:bCs/>
          <w:sz w:val="24"/>
          <w:szCs w:val="24"/>
          <w:lang w:val="en-NZ" w:eastAsia="en-NZ" w:bidi="he-IL"/>
        </w:rPr>
        <w:t xml:space="preserve"> see the extent of his rule in the world</w:t>
      </w:r>
      <w:r w:rsidRPr="003B67C1">
        <w:rPr>
          <w:bCs/>
          <w:sz w:val="24"/>
          <w:szCs w:val="24"/>
          <w:lang w:val="en-NZ" w:eastAsia="en-NZ" w:bidi="he-IL"/>
        </w:rPr>
        <w:t>.</w:t>
      </w:r>
      <w:r w:rsidR="0073743E" w:rsidRPr="003B67C1">
        <w:rPr>
          <w:bCs/>
          <w:sz w:val="24"/>
          <w:szCs w:val="24"/>
          <w:lang w:val="en-NZ" w:eastAsia="en-NZ" w:bidi="he-IL"/>
        </w:rPr>
        <w:t xml:space="preserve"> </w:t>
      </w:r>
      <w:r w:rsidRPr="003B67C1">
        <w:rPr>
          <w:rFonts w:eastAsia="Calibri"/>
          <w:sz w:val="24"/>
          <w:szCs w:val="24"/>
          <w:lang w:val="en-NZ"/>
        </w:rPr>
        <w:t>There is much evil, violence, injustice and rebellion</w:t>
      </w:r>
      <w:r w:rsidR="007E6912" w:rsidRPr="003B67C1">
        <w:rPr>
          <w:rFonts w:eastAsia="Calibri"/>
          <w:sz w:val="24"/>
          <w:szCs w:val="24"/>
          <w:lang w:val="en-NZ"/>
        </w:rPr>
        <w:t xml:space="preserve"> today</w:t>
      </w:r>
      <w:r w:rsidRPr="003B67C1">
        <w:rPr>
          <w:rFonts w:eastAsia="Calibri"/>
          <w:sz w:val="24"/>
          <w:szCs w:val="24"/>
          <w:lang w:val="en-NZ"/>
        </w:rPr>
        <w:t>. We sadly know this well</w:t>
      </w:r>
      <w:r w:rsidR="00E44C4E" w:rsidRPr="003B67C1">
        <w:rPr>
          <w:rFonts w:eastAsia="Calibri"/>
          <w:sz w:val="24"/>
          <w:szCs w:val="24"/>
          <w:lang w:val="en-NZ"/>
        </w:rPr>
        <w:t xml:space="preserve"> and it has </w:t>
      </w:r>
      <w:r w:rsidR="00014230" w:rsidRPr="003B67C1">
        <w:rPr>
          <w:rFonts w:eastAsia="Calibri"/>
          <w:sz w:val="24"/>
          <w:szCs w:val="24"/>
          <w:lang w:val="en-NZ"/>
        </w:rPr>
        <w:t>been so both before and after Christ’s enthronement at God’s right hand</w:t>
      </w:r>
      <w:r w:rsidRPr="003B67C1">
        <w:rPr>
          <w:rFonts w:eastAsia="Calibri"/>
          <w:sz w:val="24"/>
          <w:szCs w:val="24"/>
          <w:lang w:val="en-NZ"/>
        </w:rPr>
        <w:t xml:space="preserve">.  </w:t>
      </w:r>
      <w:r w:rsidR="007D4DD4" w:rsidRPr="003B67C1">
        <w:rPr>
          <w:rFonts w:eastAsia="Calibri"/>
          <w:sz w:val="24"/>
          <w:szCs w:val="24"/>
          <w:lang w:val="en-NZ"/>
        </w:rPr>
        <w:t xml:space="preserve"> </w:t>
      </w:r>
      <w:r w:rsidR="00E44C4E" w:rsidRPr="003B67C1">
        <w:rPr>
          <w:rFonts w:eastAsia="Calibri"/>
          <w:sz w:val="24"/>
          <w:szCs w:val="24"/>
          <w:lang w:val="en-NZ"/>
        </w:rPr>
        <w:t xml:space="preserve">As the writer to the Hebrews </w:t>
      </w:r>
      <w:r w:rsidR="00014230" w:rsidRPr="003B67C1">
        <w:rPr>
          <w:rFonts w:eastAsia="Calibri"/>
          <w:sz w:val="24"/>
          <w:szCs w:val="24"/>
          <w:lang w:val="en-NZ"/>
        </w:rPr>
        <w:t>says:</w:t>
      </w:r>
      <w:r w:rsidR="007D4DD4" w:rsidRPr="003B67C1">
        <w:rPr>
          <w:sz w:val="24"/>
          <w:szCs w:val="24"/>
          <w:lang w:val="en-NZ" w:eastAsia="en-NZ" w:bidi="he-IL"/>
        </w:rPr>
        <w:t xml:space="preserve"> </w:t>
      </w:r>
      <w:r w:rsidR="00014230" w:rsidRPr="003B67C1">
        <w:rPr>
          <w:sz w:val="24"/>
          <w:szCs w:val="24"/>
          <w:lang w:val="en-NZ" w:eastAsia="en-NZ" w:bidi="he-IL"/>
        </w:rPr>
        <w:t>“</w:t>
      </w:r>
      <w:r w:rsidR="007D4DD4" w:rsidRPr="003B67C1">
        <w:rPr>
          <w:i/>
          <w:sz w:val="24"/>
          <w:szCs w:val="24"/>
          <w:lang w:val="en-NZ" w:eastAsia="en-NZ" w:bidi="he-IL"/>
        </w:rPr>
        <w:t>At present, we do not yet see everything in subjection to him</w:t>
      </w:r>
      <w:r w:rsidR="00014230" w:rsidRPr="003B67C1">
        <w:rPr>
          <w:sz w:val="24"/>
          <w:szCs w:val="24"/>
          <w:lang w:val="en-NZ" w:eastAsia="en-NZ" w:bidi="he-IL"/>
        </w:rPr>
        <w:t>” (Heb 6:8)</w:t>
      </w:r>
      <w:r w:rsidR="007D4DD4" w:rsidRPr="003B67C1">
        <w:rPr>
          <w:sz w:val="24"/>
          <w:szCs w:val="24"/>
          <w:lang w:val="en-NZ" w:eastAsia="en-NZ" w:bidi="he-IL"/>
        </w:rPr>
        <w:t>.</w:t>
      </w:r>
      <w:r w:rsidR="0073743E" w:rsidRPr="003B67C1">
        <w:rPr>
          <w:sz w:val="24"/>
          <w:szCs w:val="24"/>
          <w:lang w:val="en-NZ" w:eastAsia="en-NZ" w:bidi="he-IL"/>
        </w:rPr>
        <w:t xml:space="preserve"> </w:t>
      </w:r>
      <w:r w:rsidR="00FC4ADD" w:rsidRPr="003B67C1">
        <w:rPr>
          <w:sz w:val="24"/>
          <w:szCs w:val="24"/>
          <w:lang w:val="en-NZ" w:eastAsia="en-NZ" w:bidi="he-IL"/>
        </w:rPr>
        <w:t>We have not yet seen the day when Christ, the King of Kings and Lord of Lords (Rev 17:14) will return and</w:t>
      </w:r>
      <w:r w:rsidR="007E6912" w:rsidRPr="003B67C1">
        <w:rPr>
          <w:sz w:val="24"/>
          <w:szCs w:val="24"/>
          <w:lang w:val="en-NZ" w:eastAsia="en-NZ" w:bidi="he-IL"/>
        </w:rPr>
        <w:t xml:space="preserve"> when</w:t>
      </w:r>
      <w:r w:rsidR="00FC4ADD" w:rsidRPr="003B67C1">
        <w:rPr>
          <w:sz w:val="24"/>
          <w:szCs w:val="24"/>
          <w:lang w:val="en-NZ" w:eastAsia="en-NZ" w:bidi="he-IL"/>
        </w:rPr>
        <w:t xml:space="preserve"> “</w:t>
      </w:r>
      <w:r w:rsidR="00FC4ADD" w:rsidRPr="003B67C1">
        <w:rPr>
          <w:i/>
          <w:sz w:val="24"/>
          <w:szCs w:val="24"/>
          <w:lang w:val="en-NZ" w:eastAsia="en-NZ" w:bidi="he-IL"/>
        </w:rPr>
        <w:t>every knee {will} bow, in heaven and on earth and under the earth, and every tongue confess that Jesus Christ is Lord, to the glory of God the Father</w:t>
      </w:r>
      <w:r w:rsidR="00FC4ADD" w:rsidRPr="003B67C1">
        <w:rPr>
          <w:sz w:val="24"/>
          <w:szCs w:val="24"/>
          <w:lang w:val="en-NZ" w:eastAsia="en-NZ" w:bidi="he-IL"/>
        </w:rPr>
        <w:t>” (Phil 2:10-11)</w:t>
      </w:r>
      <w:r w:rsidR="000F47DA" w:rsidRPr="003B67C1">
        <w:rPr>
          <w:sz w:val="24"/>
          <w:szCs w:val="24"/>
          <w:lang w:val="en-NZ" w:eastAsia="en-NZ" w:bidi="he-IL"/>
        </w:rPr>
        <w:t>.</w:t>
      </w:r>
    </w:p>
    <w:p w14:paraId="1B1316B7" w14:textId="77777777" w:rsidR="000F47DA" w:rsidRPr="003B67C1" w:rsidRDefault="00AC373E" w:rsidP="0073743E">
      <w:pPr>
        <w:autoSpaceDE w:val="0"/>
        <w:autoSpaceDN w:val="0"/>
        <w:adjustRightInd w:val="0"/>
        <w:spacing w:after="200" w:line="276" w:lineRule="auto"/>
        <w:rPr>
          <w:sz w:val="24"/>
          <w:szCs w:val="24"/>
          <w:lang w:val="en-NZ" w:eastAsia="en-NZ" w:bidi="he-IL"/>
        </w:rPr>
      </w:pPr>
      <w:r w:rsidRPr="003B67C1">
        <w:rPr>
          <w:sz w:val="24"/>
          <w:szCs w:val="24"/>
          <w:lang w:val="en-NZ" w:eastAsia="en-NZ" w:bidi="he-IL"/>
        </w:rPr>
        <w:t>What then does it mean to know the immeasurable greatness of the divine power which rules this entire world through Christ?</w:t>
      </w:r>
    </w:p>
    <w:p w14:paraId="465B2E84" w14:textId="77777777" w:rsidR="00AC373E" w:rsidRPr="003B67C1" w:rsidRDefault="00AC373E" w:rsidP="00AE1CEF">
      <w:pPr>
        <w:pStyle w:val="ListParagraph"/>
        <w:numPr>
          <w:ilvl w:val="0"/>
          <w:numId w:val="8"/>
        </w:numPr>
        <w:autoSpaceDE w:val="0"/>
        <w:autoSpaceDN w:val="0"/>
        <w:adjustRightInd w:val="0"/>
        <w:spacing w:after="200" w:line="276" w:lineRule="auto"/>
        <w:rPr>
          <w:sz w:val="24"/>
          <w:szCs w:val="24"/>
          <w:lang w:val="en-NZ" w:eastAsia="en-NZ" w:bidi="he-IL"/>
        </w:rPr>
      </w:pPr>
      <w:r w:rsidRPr="003B67C1">
        <w:rPr>
          <w:sz w:val="24"/>
          <w:szCs w:val="24"/>
          <w:lang w:val="en-NZ" w:eastAsia="en-NZ" w:bidi="he-IL"/>
        </w:rPr>
        <w:t>It means</w:t>
      </w:r>
      <w:r w:rsidR="00836751" w:rsidRPr="003B67C1">
        <w:rPr>
          <w:sz w:val="24"/>
          <w:szCs w:val="24"/>
          <w:lang w:val="en-NZ" w:eastAsia="en-NZ" w:bidi="he-IL"/>
        </w:rPr>
        <w:t>, brother and sister in Christ,</w:t>
      </w:r>
      <w:r w:rsidRPr="003B67C1">
        <w:rPr>
          <w:sz w:val="24"/>
          <w:szCs w:val="24"/>
          <w:lang w:val="en-NZ" w:eastAsia="en-NZ" w:bidi="he-IL"/>
        </w:rPr>
        <w:t xml:space="preserve"> to know that God has the power to </w:t>
      </w:r>
      <w:r w:rsidR="00836751" w:rsidRPr="003B67C1">
        <w:rPr>
          <w:sz w:val="24"/>
          <w:szCs w:val="24"/>
          <w:lang w:val="en-NZ" w:eastAsia="en-NZ" w:bidi="he-IL"/>
        </w:rPr>
        <w:t>work all things together for your good (Rom 8:28).</w:t>
      </w:r>
    </w:p>
    <w:p w14:paraId="33145519" w14:textId="77777777" w:rsidR="0090412C" w:rsidRPr="003B67C1" w:rsidRDefault="00836751" w:rsidP="00AE1CEF">
      <w:pPr>
        <w:pStyle w:val="ListParagraph"/>
        <w:numPr>
          <w:ilvl w:val="0"/>
          <w:numId w:val="8"/>
        </w:numPr>
        <w:autoSpaceDE w:val="0"/>
        <w:autoSpaceDN w:val="0"/>
        <w:adjustRightInd w:val="0"/>
        <w:spacing w:after="200" w:line="276" w:lineRule="auto"/>
        <w:rPr>
          <w:sz w:val="24"/>
          <w:szCs w:val="24"/>
          <w:lang w:val="en-NZ" w:eastAsia="en-NZ" w:bidi="he-IL"/>
        </w:rPr>
      </w:pPr>
      <w:r w:rsidRPr="003B67C1">
        <w:rPr>
          <w:sz w:val="24"/>
          <w:szCs w:val="24"/>
          <w:lang w:val="en-NZ" w:eastAsia="en-NZ" w:bidi="he-IL"/>
        </w:rPr>
        <w:t xml:space="preserve">It means, fellow believer, that </w:t>
      </w:r>
      <w:r w:rsidR="002B5E80" w:rsidRPr="003B67C1">
        <w:rPr>
          <w:sz w:val="24"/>
          <w:szCs w:val="24"/>
          <w:lang w:val="en-NZ" w:eastAsia="en-NZ" w:bidi="he-IL"/>
        </w:rPr>
        <w:t>nothing and nobody can separate us from the love of Christ (Rom 8:35).</w:t>
      </w:r>
    </w:p>
    <w:p w14:paraId="2E115D13" w14:textId="4E4B4879" w:rsidR="0090412C" w:rsidRPr="003B67C1" w:rsidRDefault="0090412C" w:rsidP="00AE1CEF">
      <w:pPr>
        <w:pStyle w:val="ListParagraph"/>
        <w:numPr>
          <w:ilvl w:val="0"/>
          <w:numId w:val="8"/>
        </w:numPr>
        <w:autoSpaceDE w:val="0"/>
        <w:autoSpaceDN w:val="0"/>
        <w:adjustRightInd w:val="0"/>
        <w:spacing w:after="200" w:line="276" w:lineRule="auto"/>
        <w:rPr>
          <w:sz w:val="24"/>
          <w:szCs w:val="24"/>
          <w:lang w:val="en-NZ" w:eastAsia="en-NZ" w:bidi="he-IL"/>
        </w:rPr>
      </w:pPr>
      <w:r w:rsidRPr="003B67C1">
        <w:rPr>
          <w:sz w:val="24"/>
          <w:szCs w:val="24"/>
          <w:lang w:val="en-NZ" w:eastAsia="en-NZ" w:bidi="he-IL"/>
        </w:rPr>
        <w:t xml:space="preserve">It means that we can willingly obey human authorities </w:t>
      </w:r>
      <w:r w:rsidR="007E6912" w:rsidRPr="003B67C1">
        <w:rPr>
          <w:sz w:val="24"/>
          <w:szCs w:val="24"/>
          <w:lang w:val="en-NZ" w:eastAsia="en-NZ" w:bidi="he-IL"/>
        </w:rPr>
        <w:t>(</w:t>
      </w:r>
      <w:r w:rsidRPr="003B67C1">
        <w:rPr>
          <w:sz w:val="24"/>
          <w:szCs w:val="24"/>
          <w:lang w:val="en-NZ" w:eastAsia="en-NZ" w:bidi="he-IL"/>
        </w:rPr>
        <w:t>when doing so does not disobey the higher authority of God</w:t>
      </w:r>
      <w:r w:rsidR="007E6912" w:rsidRPr="003B67C1">
        <w:rPr>
          <w:sz w:val="24"/>
          <w:szCs w:val="24"/>
          <w:lang w:val="en-NZ" w:eastAsia="en-NZ" w:bidi="he-IL"/>
        </w:rPr>
        <w:t>)</w:t>
      </w:r>
      <w:r w:rsidRPr="003B67C1">
        <w:rPr>
          <w:sz w:val="24"/>
          <w:szCs w:val="24"/>
          <w:lang w:val="en-NZ" w:eastAsia="en-NZ" w:bidi="he-IL"/>
        </w:rPr>
        <w:t xml:space="preserve"> because we know that “</w:t>
      </w:r>
      <w:r w:rsidRPr="003B67C1">
        <w:rPr>
          <w:i/>
          <w:sz w:val="24"/>
          <w:szCs w:val="24"/>
          <w:lang w:val="en-NZ" w:eastAsia="en-NZ" w:bidi="he-IL"/>
        </w:rPr>
        <w:t>there is no authority except from God, and those that exist have been instituted by God</w:t>
      </w:r>
      <w:r w:rsidR="00CC60A2" w:rsidRPr="003B67C1">
        <w:rPr>
          <w:sz w:val="24"/>
          <w:szCs w:val="24"/>
          <w:lang w:val="en-NZ" w:eastAsia="en-NZ" w:bidi="he-IL"/>
        </w:rPr>
        <w:t>” (Rom 13:1)</w:t>
      </w:r>
      <w:r w:rsidRPr="003B67C1">
        <w:rPr>
          <w:sz w:val="24"/>
          <w:szCs w:val="24"/>
          <w:lang w:val="en-NZ" w:eastAsia="en-NZ" w:bidi="he-IL"/>
        </w:rPr>
        <w:t>.</w:t>
      </w:r>
      <w:r w:rsidR="00CC60A2" w:rsidRPr="003B67C1">
        <w:rPr>
          <w:sz w:val="24"/>
          <w:szCs w:val="24"/>
          <w:lang w:val="en-NZ" w:eastAsia="en-NZ" w:bidi="he-IL"/>
        </w:rPr>
        <w:t xml:space="preserve"> This knowledge should affect how you observe speed limits when driving, apply for building permits </w:t>
      </w:r>
      <w:r w:rsidR="002611D7">
        <w:rPr>
          <w:sz w:val="24"/>
          <w:szCs w:val="24"/>
          <w:lang w:val="en-NZ" w:eastAsia="en-NZ" w:bidi="he-IL"/>
        </w:rPr>
        <w:t xml:space="preserve">for qualifying projects on your home </w:t>
      </w:r>
      <w:r w:rsidR="00CC60A2" w:rsidRPr="003B67C1">
        <w:rPr>
          <w:sz w:val="24"/>
          <w:szCs w:val="24"/>
          <w:lang w:val="en-NZ" w:eastAsia="en-NZ" w:bidi="he-IL"/>
        </w:rPr>
        <w:t xml:space="preserve">as well as </w:t>
      </w:r>
      <w:r w:rsidR="002611D7">
        <w:rPr>
          <w:sz w:val="24"/>
          <w:szCs w:val="24"/>
          <w:lang w:val="en-NZ" w:eastAsia="en-NZ" w:bidi="he-IL"/>
        </w:rPr>
        <w:t xml:space="preserve">how you </w:t>
      </w:r>
      <w:r w:rsidR="00CC60A2" w:rsidRPr="003B67C1">
        <w:rPr>
          <w:sz w:val="24"/>
          <w:szCs w:val="24"/>
          <w:lang w:val="en-NZ" w:eastAsia="en-NZ" w:bidi="he-IL"/>
        </w:rPr>
        <w:t>fill in tax returns</w:t>
      </w:r>
      <w:r w:rsidR="007E6912" w:rsidRPr="003B67C1">
        <w:rPr>
          <w:sz w:val="24"/>
          <w:szCs w:val="24"/>
          <w:lang w:val="en-NZ" w:eastAsia="en-NZ" w:bidi="he-IL"/>
        </w:rPr>
        <w:t xml:space="preserve"> – to mention just a few practical applications</w:t>
      </w:r>
      <w:r w:rsidR="00CC60A2" w:rsidRPr="003B67C1">
        <w:rPr>
          <w:sz w:val="24"/>
          <w:szCs w:val="24"/>
          <w:lang w:val="en-NZ" w:eastAsia="en-NZ" w:bidi="he-IL"/>
        </w:rPr>
        <w:t>.</w:t>
      </w:r>
    </w:p>
    <w:p w14:paraId="6B2C7632" w14:textId="77777777" w:rsidR="002B5E80" w:rsidRPr="003B67C1" w:rsidRDefault="00CC60A2" w:rsidP="00AE1CEF">
      <w:pPr>
        <w:pStyle w:val="ListParagraph"/>
        <w:numPr>
          <w:ilvl w:val="0"/>
          <w:numId w:val="8"/>
        </w:numPr>
        <w:autoSpaceDE w:val="0"/>
        <w:autoSpaceDN w:val="0"/>
        <w:adjustRightInd w:val="0"/>
        <w:spacing w:after="200" w:line="276" w:lineRule="auto"/>
        <w:rPr>
          <w:sz w:val="24"/>
          <w:szCs w:val="24"/>
          <w:lang w:val="en-NZ" w:eastAsia="en-NZ" w:bidi="he-IL"/>
        </w:rPr>
      </w:pPr>
      <w:r w:rsidRPr="003B67C1">
        <w:rPr>
          <w:sz w:val="24"/>
          <w:szCs w:val="24"/>
          <w:lang w:val="en-NZ" w:eastAsia="en-NZ" w:bidi="he-IL"/>
        </w:rPr>
        <w:t>It means that we willingly obey those in authority over us in the workplace “</w:t>
      </w:r>
      <w:r w:rsidRPr="003B67C1">
        <w:rPr>
          <w:i/>
          <w:sz w:val="24"/>
          <w:szCs w:val="24"/>
          <w:lang w:val="en-NZ" w:eastAsia="en-NZ" w:bidi="he-IL"/>
        </w:rPr>
        <w:t>not by the way of eye-service, as people-pleasers, but as servants of Christ, doing the will of God from the heart,  rendering service with a good will as to the Lord and not to man</w:t>
      </w:r>
      <w:r w:rsidR="00DB67CC" w:rsidRPr="003B67C1">
        <w:rPr>
          <w:sz w:val="24"/>
          <w:szCs w:val="24"/>
          <w:lang w:val="en-NZ" w:eastAsia="en-NZ" w:bidi="he-IL"/>
        </w:rPr>
        <w:t>” (Eph 6:6-7)</w:t>
      </w:r>
      <w:r w:rsidR="00A63A52" w:rsidRPr="003B67C1">
        <w:rPr>
          <w:sz w:val="24"/>
          <w:szCs w:val="24"/>
          <w:lang w:val="en-NZ" w:eastAsia="en-NZ" w:bidi="he-IL"/>
        </w:rPr>
        <w:t>.</w:t>
      </w:r>
    </w:p>
    <w:p w14:paraId="23BF4344" w14:textId="77777777" w:rsidR="00A63A52" w:rsidRPr="003B67C1" w:rsidRDefault="00A63A52" w:rsidP="00AE1CEF">
      <w:pPr>
        <w:pStyle w:val="ListParagraph"/>
        <w:numPr>
          <w:ilvl w:val="0"/>
          <w:numId w:val="8"/>
        </w:numPr>
        <w:autoSpaceDE w:val="0"/>
        <w:autoSpaceDN w:val="0"/>
        <w:adjustRightInd w:val="0"/>
        <w:spacing w:after="200" w:line="276" w:lineRule="auto"/>
        <w:rPr>
          <w:sz w:val="24"/>
          <w:szCs w:val="24"/>
          <w:lang w:val="en-NZ" w:eastAsia="en-NZ" w:bidi="he-IL"/>
        </w:rPr>
      </w:pPr>
      <w:r w:rsidRPr="003B67C1">
        <w:rPr>
          <w:sz w:val="24"/>
          <w:szCs w:val="24"/>
          <w:lang w:val="en-NZ" w:eastAsia="en-NZ" w:bidi="he-IL"/>
        </w:rPr>
        <w:t xml:space="preserve">In fact, knowing that Jesus Christ is the supreme Ruler of this world changes the motivation for everything we do, so that we aim to do the very best we can with the gifts and resources with which we have been blessed. </w:t>
      </w:r>
      <w:r w:rsidR="00983F94" w:rsidRPr="003B67C1">
        <w:rPr>
          <w:sz w:val="24"/>
          <w:szCs w:val="24"/>
          <w:lang w:val="en-NZ" w:eastAsia="en-NZ" w:bidi="he-IL"/>
        </w:rPr>
        <w:t>“</w:t>
      </w:r>
      <w:r w:rsidR="00983F94" w:rsidRPr="003B67C1">
        <w:rPr>
          <w:i/>
          <w:sz w:val="24"/>
          <w:szCs w:val="24"/>
          <w:lang w:val="en-NZ" w:eastAsia="en-NZ" w:bidi="he-IL"/>
        </w:rPr>
        <w:t>W</w:t>
      </w:r>
      <w:r w:rsidR="009F5C5F" w:rsidRPr="003B67C1">
        <w:rPr>
          <w:i/>
          <w:sz w:val="24"/>
          <w:szCs w:val="24"/>
          <w:lang w:val="en-NZ" w:eastAsia="en-NZ" w:bidi="he-IL"/>
        </w:rPr>
        <w:t>hatever you do, in word or deed, do everything in the name of the Lord Jesus</w:t>
      </w:r>
      <w:r w:rsidR="00983F94" w:rsidRPr="003B67C1">
        <w:rPr>
          <w:sz w:val="24"/>
          <w:szCs w:val="24"/>
          <w:lang w:val="en-NZ" w:eastAsia="en-NZ" w:bidi="he-IL"/>
        </w:rPr>
        <w:t>” (Col 3:17a).</w:t>
      </w:r>
    </w:p>
    <w:p w14:paraId="07CE509C" w14:textId="39282884" w:rsidR="0073743E" w:rsidRPr="003B67C1" w:rsidRDefault="007E1FD7" w:rsidP="002611D7">
      <w:pPr>
        <w:spacing w:after="200" w:line="276" w:lineRule="auto"/>
        <w:rPr>
          <w:b/>
          <w:sz w:val="24"/>
          <w:szCs w:val="24"/>
          <w:lang w:val="en-NZ" w:bidi="he-IL"/>
        </w:rPr>
      </w:pPr>
      <w:r w:rsidRPr="003B67C1">
        <w:rPr>
          <w:rFonts w:eastAsia="Calibri"/>
          <w:sz w:val="24"/>
          <w:szCs w:val="24"/>
          <w:lang w:val="en-NZ"/>
        </w:rPr>
        <w:t xml:space="preserve">Whilst we do not </w:t>
      </w:r>
      <w:r w:rsidR="007E6912" w:rsidRPr="003B67C1">
        <w:rPr>
          <w:rFonts w:eastAsia="Calibri"/>
          <w:sz w:val="24"/>
          <w:szCs w:val="24"/>
          <w:lang w:val="en-NZ"/>
        </w:rPr>
        <w:t xml:space="preserve">yet </w:t>
      </w:r>
      <w:r w:rsidRPr="003B67C1">
        <w:rPr>
          <w:rFonts w:eastAsia="Calibri"/>
          <w:sz w:val="24"/>
          <w:szCs w:val="24"/>
          <w:lang w:val="en-NZ"/>
        </w:rPr>
        <w:t>see the universal government of the Risen Lord Jesus everywhere in the world, we do know the immeasurable greatness of the power of God in the church</w:t>
      </w:r>
      <w:r w:rsidR="00EB0CC9" w:rsidRPr="003B67C1">
        <w:rPr>
          <w:rFonts w:eastAsia="Calibri"/>
          <w:sz w:val="24"/>
          <w:szCs w:val="24"/>
          <w:lang w:val="en-NZ"/>
        </w:rPr>
        <w:t xml:space="preserve">; </w:t>
      </w:r>
      <w:r w:rsidRPr="003B67C1">
        <w:rPr>
          <w:rFonts w:eastAsia="Calibri"/>
          <w:sz w:val="24"/>
          <w:szCs w:val="24"/>
          <w:lang w:val="en-NZ"/>
        </w:rPr>
        <w:t>which brings us to our 3</w:t>
      </w:r>
      <w:r w:rsidRPr="003B67C1">
        <w:rPr>
          <w:rFonts w:eastAsia="Calibri"/>
          <w:sz w:val="24"/>
          <w:szCs w:val="24"/>
          <w:vertAlign w:val="superscript"/>
          <w:lang w:val="en-NZ"/>
        </w:rPr>
        <w:t>rd</w:t>
      </w:r>
      <w:r w:rsidRPr="003B67C1">
        <w:rPr>
          <w:rFonts w:eastAsia="Calibri"/>
          <w:sz w:val="24"/>
          <w:szCs w:val="24"/>
          <w:lang w:val="en-NZ"/>
        </w:rPr>
        <w:t xml:space="preserve"> point:</w:t>
      </w:r>
      <w:r w:rsidR="0073743E" w:rsidRPr="003B67C1">
        <w:rPr>
          <w:b/>
          <w:sz w:val="24"/>
          <w:szCs w:val="24"/>
          <w:lang w:val="en-NZ" w:bidi="he-IL"/>
        </w:rPr>
        <w:br w:type="page"/>
      </w:r>
    </w:p>
    <w:p w14:paraId="2042E74F" w14:textId="6D73A002" w:rsidR="006F7FB0" w:rsidRPr="003B67C1" w:rsidRDefault="00B0342C" w:rsidP="00AE1CEF">
      <w:pPr>
        <w:pStyle w:val="ListParagraph"/>
        <w:numPr>
          <w:ilvl w:val="0"/>
          <w:numId w:val="9"/>
        </w:numPr>
        <w:spacing w:after="200" w:line="276" w:lineRule="auto"/>
        <w:rPr>
          <w:rFonts w:eastAsia="Calibri"/>
          <w:b/>
          <w:sz w:val="24"/>
          <w:szCs w:val="24"/>
          <w:lang w:val="en-NZ"/>
        </w:rPr>
      </w:pPr>
      <w:r w:rsidRPr="003B67C1">
        <w:rPr>
          <w:b/>
          <w:sz w:val="24"/>
          <w:szCs w:val="24"/>
          <w:lang w:val="en-NZ" w:bidi="he-IL"/>
        </w:rPr>
        <w:lastRenderedPageBreak/>
        <w:t>Divine power to rule the church</w:t>
      </w:r>
    </w:p>
    <w:p w14:paraId="66E2289D" w14:textId="78229F4B" w:rsidR="005E685F" w:rsidRPr="003B67C1" w:rsidRDefault="00014955" w:rsidP="0073743E">
      <w:pPr>
        <w:spacing w:after="200" w:line="276" w:lineRule="auto"/>
        <w:rPr>
          <w:rFonts w:eastAsia="Calibri"/>
          <w:sz w:val="24"/>
          <w:szCs w:val="24"/>
          <w:lang w:val="en-NZ"/>
        </w:rPr>
      </w:pPr>
      <w:r w:rsidRPr="003B67C1">
        <w:rPr>
          <w:rFonts w:eastAsia="Calibri"/>
          <w:sz w:val="24"/>
          <w:szCs w:val="24"/>
          <w:lang w:val="en-NZ"/>
        </w:rPr>
        <w:t>We sang the hymn “The church’s one foundation’ earlier, including the third verse “</w:t>
      </w:r>
      <w:r w:rsidRPr="003B67C1">
        <w:rPr>
          <w:rFonts w:eastAsia="Calibri"/>
          <w:i/>
          <w:sz w:val="24"/>
          <w:szCs w:val="24"/>
          <w:lang w:val="en-NZ"/>
        </w:rPr>
        <w:t>with a scornful wonder men see her sore oppressed, by schisms rent asunder, by heresies distresse</w:t>
      </w:r>
      <w:r w:rsidR="002E1688" w:rsidRPr="003B67C1">
        <w:rPr>
          <w:rFonts w:eastAsia="Calibri"/>
          <w:i/>
          <w:sz w:val="24"/>
          <w:szCs w:val="24"/>
          <w:lang w:val="en-NZ"/>
        </w:rPr>
        <w:t>d</w:t>
      </w:r>
      <w:r w:rsidR="002E1688" w:rsidRPr="003B67C1">
        <w:rPr>
          <w:rFonts w:eastAsia="Calibri"/>
          <w:sz w:val="24"/>
          <w:szCs w:val="24"/>
          <w:lang w:val="en-NZ"/>
        </w:rPr>
        <w:t>”.</w:t>
      </w:r>
      <w:r w:rsidR="0073743E" w:rsidRPr="003B67C1">
        <w:rPr>
          <w:rFonts w:eastAsia="Calibri"/>
          <w:sz w:val="24"/>
          <w:szCs w:val="24"/>
          <w:lang w:val="en-NZ"/>
        </w:rPr>
        <w:t xml:space="preserve"> </w:t>
      </w:r>
      <w:r w:rsidR="000E1802" w:rsidRPr="003B67C1">
        <w:rPr>
          <w:rFonts w:eastAsia="Calibri"/>
          <w:sz w:val="24"/>
          <w:szCs w:val="24"/>
          <w:lang w:val="en-NZ"/>
        </w:rPr>
        <w:t>Many people today, if they think of the church at all</w:t>
      </w:r>
      <w:r w:rsidR="00133670" w:rsidRPr="003B67C1">
        <w:rPr>
          <w:rFonts w:eastAsia="Calibri"/>
          <w:sz w:val="24"/>
          <w:szCs w:val="24"/>
          <w:lang w:val="en-NZ"/>
        </w:rPr>
        <w:t>,</w:t>
      </w:r>
      <w:r w:rsidR="000E1802" w:rsidRPr="003B67C1">
        <w:rPr>
          <w:rFonts w:eastAsia="Calibri"/>
          <w:sz w:val="24"/>
          <w:szCs w:val="24"/>
          <w:lang w:val="en-NZ"/>
        </w:rPr>
        <w:t xml:space="preserve"> would say that it is a dying institution, increasingly irrelevant in a post-Christian world. They would see the church as being weak and outdated</w:t>
      </w:r>
      <w:r w:rsidR="00D81195">
        <w:rPr>
          <w:rFonts w:eastAsia="Calibri"/>
          <w:sz w:val="24"/>
          <w:szCs w:val="24"/>
          <w:lang w:val="en-NZ"/>
        </w:rPr>
        <w:t>;</w:t>
      </w:r>
      <w:r w:rsidR="00D81195" w:rsidRPr="003B67C1">
        <w:rPr>
          <w:rFonts w:eastAsia="Calibri"/>
          <w:sz w:val="24"/>
          <w:szCs w:val="24"/>
          <w:lang w:val="en-NZ"/>
        </w:rPr>
        <w:t xml:space="preserve"> </w:t>
      </w:r>
      <w:r w:rsidR="000E1802" w:rsidRPr="003B67C1">
        <w:rPr>
          <w:rFonts w:eastAsia="Calibri"/>
          <w:sz w:val="24"/>
          <w:szCs w:val="24"/>
          <w:lang w:val="en-NZ"/>
        </w:rPr>
        <w:t>a</w:t>
      </w:r>
      <w:r w:rsidR="00F30FFD" w:rsidRPr="003B67C1">
        <w:rPr>
          <w:rFonts w:eastAsia="Calibri"/>
          <w:sz w:val="24"/>
          <w:szCs w:val="24"/>
          <w:lang w:val="en-NZ"/>
        </w:rPr>
        <w:t>n aging</w:t>
      </w:r>
      <w:r w:rsidR="000E1802" w:rsidRPr="003B67C1">
        <w:rPr>
          <w:rFonts w:eastAsia="Calibri"/>
          <w:sz w:val="24"/>
          <w:szCs w:val="24"/>
          <w:lang w:val="en-NZ"/>
        </w:rPr>
        <w:t xml:space="preserve"> relic in the West</w:t>
      </w:r>
      <w:r w:rsidR="00F30FFD" w:rsidRPr="003B67C1">
        <w:rPr>
          <w:rFonts w:eastAsia="Calibri"/>
          <w:sz w:val="24"/>
          <w:szCs w:val="24"/>
          <w:lang w:val="en-NZ"/>
        </w:rPr>
        <w:t>. A testimony to</w:t>
      </w:r>
      <w:r w:rsidR="000E1802" w:rsidRPr="003B67C1">
        <w:rPr>
          <w:rFonts w:eastAsia="Calibri"/>
          <w:sz w:val="24"/>
          <w:szCs w:val="24"/>
          <w:lang w:val="en-NZ"/>
        </w:rPr>
        <w:t xml:space="preserve"> mankind’s religious, non-scientific</w:t>
      </w:r>
      <w:r w:rsidR="00F30FFD" w:rsidRPr="003B67C1">
        <w:rPr>
          <w:rFonts w:eastAsia="Calibri"/>
          <w:sz w:val="24"/>
          <w:szCs w:val="24"/>
          <w:lang w:val="en-NZ"/>
        </w:rPr>
        <w:t>, non-rational</w:t>
      </w:r>
      <w:r w:rsidR="000E1802" w:rsidRPr="003B67C1">
        <w:rPr>
          <w:rFonts w:eastAsia="Calibri"/>
          <w:sz w:val="24"/>
          <w:szCs w:val="24"/>
          <w:lang w:val="en-NZ"/>
        </w:rPr>
        <w:t xml:space="preserve"> past.</w:t>
      </w:r>
      <w:r w:rsidR="0073743E" w:rsidRPr="003B67C1">
        <w:rPr>
          <w:rFonts w:eastAsia="Calibri"/>
          <w:sz w:val="24"/>
          <w:szCs w:val="24"/>
          <w:lang w:val="en-NZ"/>
        </w:rPr>
        <w:t xml:space="preserve"> </w:t>
      </w:r>
      <w:r w:rsidR="00F30FFD" w:rsidRPr="003B67C1">
        <w:rPr>
          <w:rFonts w:eastAsia="Calibri"/>
          <w:sz w:val="24"/>
          <w:szCs w:val="24"/>
          <w:lang w:val="en-NZ"/>
        </w:rPr>
        <w:t>Perhaps s</w:t>
      </w:r>
      <w:r w:rsidR="000E1802" w:rsidRPr="003B67C1">
        <w:rPr>
          <w:rFonts w:eastAsia="Calibri"/>
          <w:sz w:val="24"/>
          <w:szCs w:val="24"/>
          <w:lang w:val="en-NZ"/>
        </w:rPr>
        <w:t xml:space="preserve">ome might see some value in the church as being a community </w:t>
      </w:r>
      <w:r w:rsidR="00401551" w:rsidRPr="003B67C1">
        <w:rPr>
          <w:rFonts w:eastAsia="Calibri"/>
          <w:sz w:val="24"/>
          <w:szCs w:val="24"/>
          <w:lang w:val="en-NZ"/>
        </w:rPr>
        <w:t>centre</w:t>
      </w:r>
      <w:r w:rsidR="000E1802" w:rsidRPr="003B67C1">
        <w:rPr>
          <w:rFonts w:eastAsia="Calibri"/>
          <w:sz w:val="24"/>
          <w:szCs w:val="24"/>
          <w:lang w:val="en-NZ"/>
        </w:rPr>
        <w:t xml:space="preserve">; perhaps even a teacher of </w:t>
      </w:r>
      <w:r w:rsidR="005E685F" w:rsidRPr="003B67C1">
        <w:rPr>
          <w:rFonts w:eastAsia="Calibri"/>
          <w:sz w:val="24"/>
          <w:szCs w:val="24"/>
          <w:lang w:val="en-NZ"/>
        </w:rPr>
        <w:t>moral principles in an immoral world.</w:t>
      </w:r>
      <w:r w:rsidR="0073743E" w:rsidRPr="003B67C1">
        <w:rPr>
          <w:rFonts w:eastAsia="Calibri"/>
          <w:sz w:val="24"/>
          <w:szCs w:val="24"/>
          <w:lang w:val="en-NZ"/>
        </w:rPr>
        <w:t xml:space="preserve"> </w:t>
      </w:r>
      <w:r w:rsidR="005E685F" w:rsidRPr="003B67C1">
        <w:rPr>
          <w:rFonts w:eastAsia="Calibri"/>
          <w:sz w:val="24"/>
          <w:szCs w:val="24"/>
          <w:lang w:val="en-NZ"/>
        </w:rPr>
        <w:t xml:space="preserve">Few, if any, non-Christians would view the church as being powerful – ruled by the same supreme authority who governs the whole universe. </w:t>
      </w:r>
    </w:p>
    <w:p w14:paraId="43A93986" w14:textId="7A034637" w:rsidR="00AF3797" w:rsidRPr="003B67C1" w:rsidRDefault="005E685F" w:rsidP="0073743E">
      <w:pPr>
        <w:spacing w:after="200" w:line="276" w:lineRule="auto"/>
        <w:rPr>
          <w:rFonts w:eastAsia="Calibri"/>
          <w:sz w:val="24"/>
          <w:szCs w:val="24"/>
          <w:lang w:val="en-NZ"/>
        </w:rPr>
      </w:pPr>
      <w:r w:rsidRPr="003B67C1">
        <w:rPr>
          <w:rFonts w:eastAsia="Calibri"/>
          <w:sz w:val="24"/>
          <w:szCs w:val="24"/>
          <w:lang w:val="en-NZ"/>
        </w:rPr>
        <w:t xml:space="preserve">Paul prays that the Ephesian believers would increasingly know the truth about the immeasurably great power of God which rules the church. He writes about Jesus Christ: </w:t>
      </w:r>
      <w:r w:rsidR="00372A02" w:rsidRPr="003B67C1">
        <w:rPr>
          <w:rFonts w:eastAsia="Calibri"/>
          <w:sz w:val="24"/>
          <w:szCs w:val="24"/>
          <w:lang w:val="en-NZ"/>
        </w:rPr>
        <w:t>“</w:t>
      </w:r>
      <w:r w:rsidR="00F96EA7" w:rsidRPr="003B67C1">
        <w:rPr>
          <w:i/>
          <w:sz w:val="24"/>
          <w:szCs w:val="24"/>
          <w:lang w:val="en-NZ" w:eastAsia="en-NZ" w:bidi="he-IL"/>
        </w:rPr>
        <w:t>And he put all things under his feet and gave him as head over all things to the church, which is his body, the fullness of him who fills all in all</w:t>
      </w:r>
      <w:r w:rsidR="00372A02" w:rsidRPr="003B67C1">
        <w:rPr>
          <w:sz w:val="24"/>
          <w:szCs w:val="24"/>
          <w:lang w:val="en-NZ" w:eastAsia="en-NZ" w:bidi="he-IL"/>
        </w:rPr>
        <w:t>” (Eph 1</w:t>
      </w:r>
      <w:r w:rsidR="0073743E" w:rsidRPr="003B67C1">
        <w:rPr>
          <w:sz w:val="24"/>
          <w:szCs w:val="24"/>
          <w:lang w:val="en-NZ" w:eastAsia="en-NZ" w:bidi="he-IL"/>
        </w:rPr>
        <w:t>:</w:t>
      </w:r>
      <w:r w:rsidR="00372A02" w:rsidRPr="003B67C1">
        <w:rPr>
          <w:sz w:val="24"/>
          <w:szCs w:val="24"/>
          <w:lang w:val="en-NZ" w:eastAsia="en-NZ" w:bidi="he-IL"/>
        </w:rPr>
        <w:t>22-23).</w:t>
      </w:r>
      <w:r w:rsidR="0073743E" w:rsidRPr="003B67C1">
        <w:rPr>
          <w:sz w:val="24"/>
          <w:szCs w:val="24"/>
          <w:lang w:val="en-NZ" w:eastAsia="en-NZ" w:bidi="he-IL"/>
        </w:rPr>
        <w:t xml:space="preserve"> </w:t>
      </w:r>
      <w:r w:rsidR="00AF3797" w:rsidRPr="003B67C1">
        <w:rPr>
          <w:rFonts w:eastAsia="Calibri"/>
          <w:sz w:val="24"/>
          <w:szCs w:val="24"/>
          <w:lang w:val="en-NZ"/>
        </w:rPr>
        <w:t>Christ is the authority over His church. This is expressed in the use of the words ‘head’ and ‘body’.</w:t>
      </w:r>
      <w:r w:rsidR="0073743E" w:rsidRPr="003B67C1">
        <w:rPr>
          <w:rFonts w:eastAsia="Calibri"/>
          <w:sz w:val="24"/>
          <w:szCs w:val="24"/>
          <w:lang w:val="en-NZ"/>
        </w:rPr>
        <w:t xml:space="preserve"> </w:t>
      </w:r>
      <w:r w:rsidR="00AF3797" w:rsidRPr="003B67C1">
        <w:rPr>
          <w:rFonts w:eastAsia="Calibri"/>
          <w:sz w:val="24"/>
          <w:szCs w:val="24"/>
          <w:lang w:val="en-NZ"/>
        </w:rPr>
        <w:t>There is a living connection between Christ and His disciples.</w:t>
      </w:r>
    </w:p>
    <w:p w14:paraId="4E10B38E" w14:textId="77777777" w:rsidR="00AF3797" w:rsidRPr="003B67C1" w:rsidRDefault="00AF3797" w:rsidP="0073743E">
      <w:pPr>
        <w:spacing w:line="276" w:lineRule="auto"/>
        <w:rPr>
          <w:rFonts w:eastAsia="Calibri"/>
          <w:sz w:val="24"/>
          <w:szCs w:val="24"/>
          <w:lang w:val="en-NZ"/>
        </w:rPr>
      </w:pPr>
      <w:r w:rsidRPr="003B67C1">
        <w:rPr>
          <w:rFonts w:eastAsia="Calibri"/>
          <w:sz w:val="24"/>
          <w:szCs w:val="24"/>
          <w:lang w:val="en-NZ"/>
        </w:rPr>
        <w:t>The description of the church as being ‘</w:t>
      </w:r>
      <w:r w:rsidRPr="003B67C1">
        <w:rPr>
          <w:rFonts w:eastAsia="Calibri"/>
          <w:i/>
          <w:sz w:val="24"/>
          <w:szCs w:val="24"/>
          <w:lang w:val="en-NZ"/>
        </w:rPr>
        <w:t>the fulness of him who fills all in all</w:t>
      </w:r>
      <w:r w:rsidRPr="003B67C1">
        <w:rPr>
          <w:rFonts w:eastAsia="Calibri"/>
          <w:sz w:val="24"/>
          <w:szCs w:val="24"/>
          <w:lang w:val="en-NZ"/>
        </w:rPr>
        <w:t xml:space="preserve">’ is difficult to precisely </w:t>
      </w:r>
      <w:r w:rsidR="000A25CC" w:rsidRPr="003B67C1">
        <w:rPr>
          <w:rFonts w:eastAsia="Calibri"/>
          <w:sz w:val="24"/>
          <w:szCs w:val="24"/>
          <w:lang w:val="en-NZ"/>
        </w:rPr>
        <w:t>interpret and Bible scholars differ on their viewpoints which include:</w:t>
      </w:r>
    </w:p>
    <w:p w14:paraId="71C51B4F" w14:textId="77777777" w:rsidR="000A25CC" w:rsidRPr="003B67C1" w:rsidRDefault="000A25CC" w:rsidP="0073743E">
      <w:pPr>
        <w:numPr>
          <w:ilvl w:val="0"/>
          <w:numId w:val="15"/>
        </w:numPr>
        <w:spacing w:line="276" w:lineRule="auto"/>
        <w:rPr>
          <w:rFonts w:eastAsia="Calibri"/>
          <w:sz w:val="24"/>
          <w:szCs w:val="24"/>
          <w:lang w:val="en-NZ"/>
        </w:rPr>
      </w:pPr>
      <w:r w:rsidRPr="003B67C1">
        <w:rPr>
          <w:rFonts w:eastAsia="Calibri"/>
          <w:sz w:val="24"/>
          <w:szCs w:val="24"/>
          <w:lang w:val="en-NZ"/>
        </w:rPr>
        <w:t>The church is filled by Christ who fills all things with His power.</w:t>
      </w:r>
    </w:p>
    <w:p w14:paraId="31B5A5E7" w14:textId="77777777" w:rsidR="000A25CC" w:rsidRPr="003B67C1" w:rsidRDefault="000A25CC" w:rsidP="0073743E">
      <w:pPr>
        <w:numPr>
          <w:ilvl w:val="0"/>
          <w:numId w:val="15"/>
        </w:numPr>
        <w:spacing w:line="276" w:lineRule="auto"/>
        <w:rPr>
          <w:rFonts w:eastAsia="Calibri"/>
          <w:sz w:val="24"/>
          <w:szCs w:val="24"/>
          <w:lang w:val="en-NZ"/>
        </w:rPr>
      </w:pPr>
      <w:r w:rsidRPr="003B67C1">
        <w:rPr>
          <w:rFonts w:eastAsia="Calibri"/>
          <w:sz w:val="24"/>
          <w:szCs w:val="24"/>
          <w:lang w:val="en-NZ"/>
        </w:rPr>
        <w:t>The full authority and power of Christ is at work in His church</w:t>
      </w:r>
      <w:r w:rsidR="000142BF" w:rsidRPr="003B67C1">
        <w:rPr>
          <w:rFonts w:eastAsia="Calibri"/>
          <w:sz w:val="24"/>
          <w:szCs w:val="24"/>
          <w:lang w:val="en-NZ"/>
        </w:rPr>
        <w:t>.</w:t>
      </w:r>
    </w:p>
    <w:p w14:paraId="20AA60AB" w14:textId="77777777" w:rsidR="000A25CC" w:rsidRPr="003B67C1" w:rsidRDefault="000A25CC" w:rsidP="0073743E">
      <w:pPr>
        <w:numPr>
          <w:ilvl w:val="0"/>
          <w:numId w:val="15"/>
        </w:numPr>
        <w:spacing w:after="200" w:line="276" w:lineRule="auto"/>
        <w:rPr>
          <w:rFonts w:eastAsia="Calibri"/>
          <w:sz w:val="24"/>
          <w:szCs w:val="24"/>
          <w:lang w:val="en-NZ"/>
        </w:rPr>
      </w:pPr>
      <w:r w:rsidRPr="003B67C1">
        <w:rPr>
          <w:rFonts w:eastAsia="Calibri"/>
          <w:sz w:val="24"/>
          <w:szCs w:val="24"/>
          <w:lang w:val="en-NZ"/>
        </w:rPr>
        <w:t>Christ, with His full authority is fully present within His church.</w:t>
      </w:r>
    </w:p>
    <w:p w14:paraId="38015B01" w14:textId="1F2B31BC" w:rsidR="00133670" w:rsidRPr="003B67C1" w:rsidRDefault="00014955" w:rsidP="0073743E">
      <w:pPr>
        <w:spacing w:after="200" w:line="276" w:lineRule="auto"/>
        <w:rPr>
          <w:rFonts w:eastAsia="Calibri"/>
          <w:sz w:val="24"/>
          <w:szCs w:val="24"/>
          <w:lang w:val="en-NZ"/>
        </w:rPr>
      </w:pPr>
      <w:r w:rsidRPr="003B67C1">
        <w:rPr>
          <w:rFonts w:eastAsia="Calibri"/>
          <w:sz w:val="24"/>
          <w:szCs w:val="24"/>
          <w:lang w:val="en-NZ"/>
        </w:rPr>
        <w:t>The true church, represented both universally and in local congregations is governed by her Head, Jesus Christ (Eph 5:23).</w:t>
      </w:r>
      <w:r w:rsidR="00FC09BA" w:rsidRPr="003B67C1">
        <w:rPr>
          <w:rFonts w:eastAsia="Calibri"/>
          <w:sz w:val="24"/>
          <w:szCs w:val="24"/>
          <w:lang w:val="en-NZ"/>
        </w:rPr>
        <w:t xml:space="preserve"> </w:t>
      </w:r>
      <w:r w:rsidR="00133670" w:rsidRPr="003B67C1">
        <w:rPr>
          <w:rFonts w:eastAsia="Calibri"/>
          <w:sz w:val="24"/>
          <w:szCs w:val="24"/>
          <w:lang w:val="en-NZ"/>
        </w:rPr>
        <w:t xml:space="preserve">The divine rule of Christ is exercised through appointed human rulers, elders who ‘shepherd the flock of God’, ‘exercising </w:t>
      </w:r>
      <w:r w:rsidR="00401551" w:rsidRPr="003B67C1">
        <w:rPr>
          <w:rFonts w:eastAsia="Calibri"/>
          <w:sz w:val="24"/>
          <w:szCs w:val="24"/>
          <w:lang w:val="en-NZ"/>
        </w:rPr>
        <w:t>oversight’,</w:t>
      </w:r>
      <w:r w:rsidR="00133670" w:rsidRPr="003B67C1">
        <w:rPr>
          <w:rFonts w:eastAsia="Calibri"/>
          <w:sz w:val="24"/>
          <w:szCs w:val="24"/>
          <w:lang w:val="en-NZ"/>
        </w:rPr>
        <w:t xml:space="preserve"> not domineering over those in their charge b</w:t>
      </w:r>
      <w:r w:rsidR="00DC1D9E">
        <w:rPr>
          <w:rFonts w:eastAsia="Calibri"/>
          <w:sz w:val="24"/>
          <w:szCs w:val="24"/>
          <w:lang w:val="en-NZ"/>
        </w:rPr>
        <w:t>ut</w:t>
      </w:r>
      <w:r w:rsidR="00133670" w:rsidRPr="003B67C1">
        <w:rPr>
          <w:rFonts w:eastAsia="Calibri"/>
          <w:sz w:val="24"/>
          <w:szCs w:val="24"/>
          <w:lang w:val="en-NZ"/>
        </w:rPr>
        <w:t xml:space="preserve"> being examples to the flock (1 Peter 5:3).</w:t>
      </w:r>
    </w:p>
    <w:p w14:paraId="699DD282" w14:textId="4CCD2938" w:rsidR="00B36CC4" w:rsidRPr="003B67C1" w:rsidRDefault="00133670" w:rsidP="0073743E">
      <w:pPr>
        <w:spacing w:after="200" w:line="276" w:lineRule="auto"/>
        <w:rPr>
          <w:rFonts w:eastAsia="Calibri"/>
          <w:sz w:val="24"/>
          <w:szCs w:val="24"/>
          <w:lang w:val="en-NZ"/>
        </w:rPr>
      </w:pPr>
      <w:r w:rsidRPr="003B67C1">
        <w:rPr>
          <w:rFonts w:eastAsia="Calibri"/>
          <w:sz w:val="24"/>
          <w:szCs w:val="24"/>
          <w:lang w:val="en-NZ"/>
        </w:rPr>
        <w:t>The rule of the church by male elders is the Biblical pattern of church government as practiced in faithful Reformed and Presbyterian churches.</w:t>
      </w:r>
      <w:r w:rsidR="00FC09BA" w:rsidRPr="003B67C1">
        <w:rPr>
          <w:rFonts w:eastAsia="Calibri"/>
          <w:sz w:val="24"/>
          <w:szCs w:val="24"/>
          <w:lang w:val="en-NZ"/>
        </w:rPr>
        <w:t xml:space="preserve"> </w:t>
      </w:r>
      <w:r w:rsidRPr="003B67C1">
        <w:rPr>
          <w:rFonts w:eastAsia="Calibri"/>
          <w:sz w:val="24"/>
          <w:szCs w:val="24"/>
          <w:lang w:val="en-NZ"/>
        </w:rPr>
        <w:t xml:space="preserve">Reformed churches recognize that deacons also have authority in the </w:t>
      </w:r>
      <w:r w:rsidR="00401551" w:rsidRPr="003B67C1">
        <w:rPr>
          <w:rFonts w:eastAsia="Calibri"/>
          <w:sz w:val="24"/>
          <w:szCs w:val="24"/>
          <w:lang w:val="en-NZ"/>
        </w:rPr>
        <w:t>church,</w:t>
      </w:r>
      <w:r w:rsidRPr="003B67C1">
        <w:rPr>
          <w:rFonts w:eastAsia="Calibri"/>
          <w:sz w:val="24"/>
          <w:szCs w:val="24"/>
          <w:lang w:val="en-NZ"/>
        </w:rPr>
        <w:t xml:space="preserve"> which is exercised, for example, when decisions are made to distribute funds to those in financial need.</w:t>
      </w:r>
      <w:r w:rsidR="00FC09BA" w:rsidRPr="003B67C1">
        <w:rPr>
          <w:rFonts w:eastAsia="Calibri"/>
          <w:sz w:val="24"/>
          <w:szCs w:val="24"/>
          <w:lang w:val="en-NZ"/>
        </w:rPr>
        <w:t xml:space="preserve"> </w:t>
      </w:r>
      <w:r w:rsidRPr="003B67C1">
        <w:rPr>
          <w:rFonts w:eastAsia="Calibri"/>
          <w:sz w:val="24"/>
          <w:szCs w:val="24"/>
          <w:lang w:val="en-NZ"/>
        </w:rPr>
        <w:t xml:space="preserve">It can be a bit confusing in our Reformed churches because we refer to the governing body of the church as the ‘Session’ </w:t>
      </w:r>
      <w:r w:rsidR="00B36CC4" w:rsidRPr="003B67C1">
        <w:rPr>
          <w:rFonts w:eastAsia="Calibri"/>
          <w:sz w:val="24"/>
          <w:szCs w:val="24"/>
          <w:lang w:val="en-NZ"/>
        </w:rPr>
        <w:t>which means the elders (Church order article 36), but also can mean the meeting when both elders and deacons gather to make decisions about the life of the church. The elders and deacons together are often referred to as the ‘Full Session’</w:t>
      </w:r>
      <w:r w:rsidR="00B06402">
        <w:rPr>
          <w:rFonts w:eastAsia="Calibri"/>
          <w:sz w:val="24"/>
          <w:szCs w:val="24"/>
          <w:lang w:val="en-NZ"/>
        </w:rPr>
        <w:t xml:space="preserve"> in order to avoid confusion</w:t>
      </w:r>
      <w:r w:rsidR="00B36CC4" w:rsidRPr="003B67C1">
        <w:rPr>
          <w:rFonts w:eastAsia="Calibri"/>
          <w:sz w:val="24"/>
          <w:szCs w:val="24"/>
          <w:lang w:val="en-NZ"/>
        </w:rPr>
        <w:t>.</w:t>
      </w:r>
    </w:p>
    <w:p w14:paraId="72A2680E" w14:textId="31C862B9" w:rsidR="002C34FC" w:rsidRPr="003B67C1" w:rsidRDefault="00B36CC4" w:rsidP="0073743E">
      <w:pPr>
        <w:spacing w:after="200" w:line="276" w:lineRule="auto"/>
        <w:rPr>
          <w:rFonts w:eastAsia="Calibri"/>
          <w:sz w:val="24"/>
          <w:szCs w:val="24"/>
          <w:lang w:val="en-NZ"/>
        </w:rPr>
      </w:pPr>
      <w:r w:rsidRPr="003B67C1">
        <w:rPr>
          <w:rFonts w:eastAsia="Calibri"/>
          <w:sz w:val="24"/>
          <w:szCs w:val="24"/>
          <w:lang w:val="en-NZ"/>
        </w:rPr>
        <w:t xml:space="preserve">Today we witnessed the ordination of brother Gerald to the office of elder and of brothers Erik and Aaron to the office of deacon. All these men </w:t>
      </w:r>
      <w:r w:rsidR="00B06402">
        <w:rPr>
          <w:rFonts w:eastAsia="Calibri"/>
          <w:sz w:val="24"/>
          <w:szCs w:val="24"/>
          <w:lang w:val="en-NZ"/>
        </w:rPr>
        <w:t xml:space="preserve">have </w:t>
      </w:r>
      <w:bookmarkStart w:id="0" w:name="_GoBack"/>
      <w:bookmarkEnd w:id="0"/>
      <w:r w:rsidRPr="003B67C1">
        <w:rPr>
          <w:rFonts w:eastAsia="Calibri"/>
          <w:sz w:val="24"/>
          <w:szCs w:val="24"/>
          <w:lang w:val="en-NZ"/>
        </w:rPr>
        <w:t xml:space="preserve">promised to </w:t>
      </w:r>
      <w:r w:rsidR="006D2407" w:rsidRPr="003B67C1">
        <w:rPr>
          <w:rFonts w:eastAsia="Calibri"/>
          <w:sz w:val="24"/>
          <w:szCs w:val="24"/>
          <w:lang w:val="en-NZ"/>
        </w:rPr>
        <w:t>“</w:t>
      </w:r>
      <w:r w:rsidR="00F8414A" w:rsidRPr="003B67C1">
        <w:rPr>
          <w:rFonts w:eastAsia="Calibri"/>
          <w:i/>
          <w:sz w:val="24"/>
          <w:szCs w:val="24"/>
          <w:lang w:val="en-NZ"/>
        </w:rPr>
        <w:t xml:space="preserve">carry out the work of </w:t>
      </w:r>
      <w:r w:rsidRPr="003B67C1">
        <w:rPr>
          <w:rFonts w:eastAsia="Calibri"/>
          <w:i/>
          <w:sz w:val="24"/>
          <w:szCs w:val="24"/>
          <w:lang w:val="en-NZ"/>
        </w:rPr>
        <w:t>{their}</w:t>
      </w:r>
      <w:r w:rsidR="00F8414A" w:rsidRPr="003B67C1">
        <w:rPr>
          <w:rFonts w:eastAsia="Calibri"/>
          <w:i/>
          <w:sz w:val="24"/>
          <w:szCs w:val="24"/>
          <w:lang w:val="en-NZ"/>
        </w:rPr>
        <w:t xml:space="preserve"> office faithfully, to love the church and all its members, to live a life worthy of </w:t>
      </w:r>
      <w:r w:rsidRPr="003B67C1">
        <w:rPr>
          <w:rFonts w:eastAsia="Calibri"/>
          <w:i/>
          <w:sz w:val="24"/>
          <w:szCs w:val="24"/>
          <w:lang w:val="en-NZ"/>
        </w:rPr>
        <w:t>{their}</w:t>
      </w:r>
      <w:r w:rsidR="00F8414A" w:rsidRPr="003B67C1">
        <w:rPr>
          <w:rFonts w:eastAsia="Calibri"/>
          <w:i/>
          <w:sz w:val="24"/>
          <w:szCs w:val="24"/>
          <w:lang w:val="en-NZ"/>
        </w:rPr>
        <w:t xml:space="preserve"> calling, and to submit yourself to the government and discipline of the church</w:t>
      </w:r>
      <w:r w:rsidR="00F8414A" w:rsidRPr="003B67C1">
        <w:rPr>
          <w:rFonts w:eastAsia="Calibri"/>
          <w:sz w:val="24"/>
          <w:szCs w:val="24"/>
          <w:lang w:val="en-NZ"/>
        </w:rPr>
        <w:t>”</w:t>
      </w:r>
      <w:r w:rsidR="006D2407" w:rsidRPr="003B67C1">
        <w:rPr>
          <w:rFonts w:eastAsia="Calibri"/>
          <w:sz w:val="24"/>
          <w:szCs w:val="24"/>
          <w:lang w:val="en-NZ"/>
        </w:rPr>
        <w:t xml:space="preserve"> (4</w:t>
      </w:r>
      <w:r w:rsidR="006D2407" w:rsidRPr="003B67C1">
        <w:rPr>
          <w:rFonts w:eastAsia="Calibri"/>
          <w:sz w:val="24"/>
          <w:szCs w:val="24"/>
          <w:vertAlign w:val="superscript"/>
          <w:lang w:val="en-NZ"/>
        </w:rPr>
        <w:t>th</w:t>
      </w:r>
      <w:r w:rsidR="006D2407" w:rsidRPr="003B67C1">
        <w:rPr>
          <w:rFonts w:eastAsia="Calibri"/>
          <w:sz w:val="24"/>
          <w:szCs w:val="24"/>
          <w:lang w:val="en-NZ"/>
        </w:rPr>
        <w:t xml:space="preserve"> vow of form)</w:t>
      </w:r>
      <w:r w:rsidR="00F8414A" w:rsidRPr="003B67C1">
        <w:rPr>
          <w:rFonts w:eastAsia="Calibri"/>
          <w:sz w:val="24"/>
          <w:szCs w:val="24"/>
          <w:lang w:val="en-NZ"/>
        </w:rPr>
        <w:t>.</w:t>
      </w:r>
      <w:r w:rsidR="00FC09BA" w:rsidRPr="003B67C1">
        <w:rPr>
          <w:rFonts w:eastAsia="Calibri"/>
          <w:sz w:val="24"/>
          <w:szCs w:val="24"/>
          <w:lang w:val="en-NZ"/>
        </w:rPr>
        <w:t xml:space="preserve"> </w:t>
      </w:r>
      <w:r w:rsidR="006D2407" w:rsidRPr="003B67C1">
        <w:rPr>
          <w:rFonts w:eastAsia="Calibri"/>
          <w:sz w:val="24"/>
          <w:szCs w:val="24"/>
          <w:lang w:val="en-NZ"/>
        </w:rPr>
        <w:t>Notice that no office-bearer is above the authority of the church, all submit to the divine power of Christ who rules His church.</w:t>
      </w:r>
    </w:p>
    <w:p w14:paraId="61DEACEE" w14:textId="0315816D" w:rsidR="00DF76FF" w:rsidRPr="003B67C1" w:rsidRDefault="006D2407" w:rsidP="0073743E">
      <w:pPr>
        <w:spacing w:after="200" w:line="276" w:lineRule="auto"/>
        <w:rPr>
          <w:rFonts w:eastAsia="Calibri"/>
          <w:sz w:val="24"/>
          <w:szCs w:val="24"/>
          <w:lang w:val="en-NZ"/>
        </w:rPr>
      </w:pPr>
      <w:r w:rsidRPr="003B67C1">
        <w:rPr>
          <w:rFonts w:eastAsia="Calibri"/>
          <w:sz w:val="24"/>
          <w:szCs w:val="24"/>
          <w:lang w:val="en-NZ"/>
        </w:rPr>
        <w:t>How is the church ruled by Christ her Lord?</w:t>
      </w:r>
      <w:r w:rsidR="00FC09BA" w:rsidRPr="003B67C1">
        <w:rPr>
          <w:rFonts w:eastAsia="Calibri"/>
          <w:sz w:val="24"/>
          <w:szCs w:val="24"/>
          <w:lang w:val="en-NZ"/>
        </w:rPr>
        <w:t xml:space="preserve"> </w:t>
      </w:r>
      <w:r w:rsidRPr="003B67C1">
        <w:rPr>
          <w:rFonts w:eastAsia="Calibri"/>
          <w:sz w:val="24"/>
          <w:szCs w:val="24"/>
          <w:lang w:val="en-NZ"/>
        </w:rPr>
        <w:t>Through the ministry of His Word.</w:t>
      </w:r>
      <w:r w:rsidR="00FC09BA" w:rsidRPr="003B67C1">
        <w:rPr>
          <w:rFonts w:eastAsia="Calibri"/>
          <w:sz w:val="24"/>
          <w:szCs w:val="24"/>
          <w:lang w:val="en-NZ"/>
        </w:rPr>
        <w:t xml:space="preserve"> </w:t>
      </w:r>
      <w:r w:rsidRPr="003B67C1">
        <w:rPr>
          <w:rFonts w:eastAsia="Calibri"/>
          <w:sz w:val="24"/>
          <w:szCs w:val="24"/>
          <w:lang w:val="en-NZ"/>
        </w:rPr>
        <w:t xml:space="preserve">When we willingly submit to the commands of the Lord in </w:t>
      </w:r>
      <w:r w:rsidR="00401551" w:rsidRPr="003B67C1">
        <w:rPr>
          <w:rFonts w:eastAsia="Calibri"/>
          <w:sz w:val="24"/>
          <w:szCs w:val="24"/>
          <w:lang w:val="en-NZ"/>
        </w:rPr>
        <w:t>Scripture,</w:t>
      </w:r>
      <w:r w:rsidRPr="003B67C1">
        <w:rPr>
          <w:rFonts w:eastAsia="Calibri"/>
          <w:sz w:val="24"/>
          <w:szCs w:val="24"/>
          <w:lang w:val="en-NZ"/>
        </w:rPr>
        <w:t xml:space="preserve"> we demonstrate that we truly love </w:t>
      </w:r>
      <w:r w:rsidRPr="003B67C1">
        <w:rPr>
          <w:rFonts w:eastAsia="Calibri"/>
          <w:sz w:val="24"/>
          <w:szCs w:val="24"/>
          <w:lang w:val="en-NZ"/>
        </w:rPr>
        <w:lastRenderedPageBreak/>
        <w:t>Him (John 14:15).</w:t>
      </w:r>
      <w:r w:rsidR="00FC09BA" w:rsidRPr="003B67C1">
        <w:rPr>
          <w:rFonts w:eastAsia="Calibri"/>
          <w:sz w:val="24"/>
          <w:szCs w:val="24"/>
          <w:lang w:val="en-NZ"/>
        </w:rPr>
        <w:t xml:space="preserve"> </w:t>
      </w:r>
      <w:r w:rsidR="00DF76FF" w:rsidRPr="003B67C1">
        <w:rPr>
          <w:rFonts w:eastAsia="Calibri"/>
          <w:sz w:val="24"/>
          <w:szCs w:val="24"/>
          <w:lang w:val="en-NZ"/>
        </w:rPr>
        <w:t>We bear the ‘yoke’ of our Lord and we learn from Him, for He is gentle and lowly in heart and provides rest for our souls (Matt 11:29).</w:t>
      </w:r>
    </w:p>
    <w:p w14:paraId="369D1103" w14:textId="6DC244E7" w:rsidR="00DF76FF" w:rsidRPr="003B67C1" w:rsidRDefault="00DF76FF" w:rsidP="0073743E">
      <w:pPr>
        <w:spacing w:after="200" w:line="276" w:lineRule="auto"/>
        <w:rPr>
          <w:rFonts w:eastAsia="Calibri"/>
          <w:sz w:val="24"/>
          <w:szCs w:val="24"/>
          <w:lang w:val="en-NZ"/>
        </w:rPr>
      </w:pPr>
      <w:r w:rsidRPr="003B67C1">
        <w:rPr>
          <w:rFonts w:eastAsia="Calibri"/>
          <w:sz w:val="24"/>
          <w:szCs w:val="24"/>
          <w:lang w:val="en-NZ"/>
        </w:rPr>
        <w:t>When we know the immeasurable greatness of God’s power we willingly come under the authority of office-bearers in the church in so far as that authority is exercised in accordance with Scripture which call us all to “</w:t>
      </w:r>
      <w:r w:rsidRPr="003B67C1">
        <w:rPr>
          <w:i/>
          <w:sz w:val="24"/>
          <w:szCs w:val="24"/>
          <w:lang w:val="en-NZ" w:eastAsia="en-NZ" w:bidi="he-IL"/>
        </w:rPr>
        <w:t xml:space="preserve">respect those who </w:t>
      </w:r>
      <w:r w:rsidR="00401551" w:rsidRPr="003B67C1">
        <w:rPr>
          <w:i/>
          <w:sz w:val="24"/>
          <w:szCs w:val="24"/>
          <w:lang w:val="en-NZ" w:eastAsia="en-NZ" w:bidi="he-IL"/>
        </w:rPr>
        <w:t>labour</w:t>
      </w:r>
      <w:r w:rsidRPr="003B67C1">
        <w:rPr>
          <w:i/>
          <w:sz w:val="24"/>
          <w:szCs w:val="24"/>
          <w:lang w:val="en-NZ" w:eastAsia="en-NZ" w:bidi="he-IL"/>
        </w:rPr>
        <w:t xml:space="preserve"> among you and are over you in the Lord and admonish you, and to esteem them very highly in love because of their work</w:t>
      </w:r>
      <w:r w:rsidRPr="003B67C1">
        <w:rPr>
          <w:sz w:val="24"/>
          <w:szCs w:val="24"/>
          <w:lang w:val="en-NZ" w:eastAsia="en-NZ" w:bidi="he-IL"/>
        </w:rPr>
        <w:t>” (1 Thess 5:12-13).</w:t>
      </w:r>
    </w:p>
    <w:p w14:paraId="32808B98" w14:textId="237014D6" w:rsidR="00F75BA1" w:rsidRPr="003B67C1" w:rsidRDefault="00F30FFD" w:rsidP="0073743E">
      <w:pPr>
        <w:autoSpaceDE w:val="0"/>
        <w:autoSpaceDN w:val="0"/>
        <w:adjustRightInd w:val="0"/>
        <w:spacing w:after="200" w:line="276" w:lineRule="auto"/>
        <w:jc w:val="both"/>
        <w:rPr>
          <w:rFonts w:eastAsia="Calibri"/>
          <w:sz w:val="24"/>
          <w:szCs w:val="24"/>
          <w:lang w:val="en-NZ"/>
        </w:rPr>
      </w:pPr>
      <w:r w:rsidRPr="003B67C1">
        <w:rPr>
          <w:rFonts w:eastAsia="Calibri"/>
          <w:sz w:val="24"/>
          <w:szCs w:val="24"/>
          <w:lang w:val="en-NZ"/>
        </w:rPr>
        <w:t>In summary, t</w:t>
      </w:r>
      <w:r w:rsidR="00F75BA1" w:rsidRPr="003B67C1">
        <w:rPr>
          <w:rFonts w:eastAsia="Calibri"/>
          <w:sz w:val="24"/>
          <w:szCs w:val="24"/>
          <w:lang w:val="en-NZ"/>
        </w:rPr>
        <w:t>he power of God is only used for good. We experience that power when we are born again to a living hope through the resurrection of Jesus Christ from the dead (1 Pet 1:30).</w:t>
      </w:r>
      <w:r w:rsidR="00FC09BA" w:rsidRPr="003B67C1">
        <w:rPr>
          <w:rFonts w:eastAsia="Calibri"/>
          <w:sz w:val="24"/>
          <w:szCs w:val="24"/>
          <w:lang w:val="en-NZ"/>
        </w:rPr>
        <w:t xml:space="preserve"> </w:t>
      </w:r>
      <w:r w:rsidR="00D6494E" w:rsidRPr="003B67C1">
        <w:rPr>
          <w:rFonts w:eastAsia="Calibri"/>
          <w:sz w:val="24"/>
          <w:szCs w:val="24"/>
          <w:lang w:val="en-NZ"/>
        </w:rPr>
        <w:t xml:space="preserve">May you know the immeasurable greatness of God’s power at work in </w:t>
      </w:r>
      <w:r w:rsidRPr="003B67C1">
        <w:rPr>
          <w:rFonts w:eastAsia="Calibri"/>
          <w:sz w:val="24"/>
          <w:szCs w:val="24"/>
          <w:lang w:val="en-NZ"/>
        </w:rPr>
        <w:t xml:space="preserve">your own life, in </w:t>
      </w:r>
      <w:r w:rsidR="00D6494E" w:rsidRPr="003B67C1">
        <w:rPr>
          <w:rFonts w:eastAsia="Calibri"/>
          <w:sz w:val="24"/>
          <w:szCs w:val="24"/>
          <w:lang w:val="en-NZ"/>
        </w:rPr>
        <w:t>the world and in the church.</w:t>
      </w:r>
    </w:p>
    <w:p w14:paraId="087812E0" w14:textId="77777777" w:rsidR="00DF76FF" w:rsidRPr="003B67C1" w:rsidRDefault="00DF76FF" w:rsidP="00FC09BA">
      <w:pPr>
        <w:autoSpaceDE w:val="0"/>
        <w:autoSpaceDN w:val="0"/>
        <w:adjustRightInd w:val="0"/>
        <w:spacing w:line="276" w:lineRule="auto"/>
        <w:jc w:val="both"/>
        <w:rPr>
          <w:rFonts w:eastAsia="Calibri"/>
          <w:b/>
          <w:sz w:val="24"/>
          <w:szCs w:val="24"/>
          <w:lang w:val="en-NZ"/>
        </w:rPr>
      </w:pPr>
      <w:r w:rsidRPr="003B67C1">
        <w:rPr>
          <w:sz w:val="24"/>
          <w:szCs w:val="24"/>
          <w:lang w:val="en-NZ" w:bidi="he-IL"/>
        </w:rPr>
        <w:t>As we pray for one another, perhaps with the aid of the ‘prayer calendar’ in our church bulletin, or the ‘photo directory’, remember to petition the God of our Lord Jesus Christ for those you give thanks for and remember in your prayers, that they may know what is the immeasurably great power of God towards us who believe.</w:t>
      </w:r>
    </w:p>
    <w:p w14:paraId="0178C7E3" w14:textId="77777777" w:rsidR="00DF76FF" w:rsidRPr="003B67C1" w:rsidRDefault="00DF76FF" w:rsidP="00FC09BA">
      <w:pPr>
        <w:numPr>
          <w:ilvl w:val="0"/>
          <w:numId w:val="12"/>
        </w:numPr>
        <w:spacing w:line="276" w:lineRule="auto"/>
        <w:rPr>
          <w:rFonts w:eastAsia="Calibri"/>
          <w:sz w:val="24"/>
          <w:szCs w:val="24"/>
          <w:lang w:val="en-NZ"/>
        </w:rPr>
      </w:pPr>
      <w:r w:rsidRPr="003B67C1">
        <w:rPr>
          <w:rFonts w:eastAsia="Calibri"/>
          <w:sz w:val="24"/>
          <w:szCs w:val="24"/>
          <w:lang w:val="en-NZ"/>
        </w:rPr>
        <w:t>Power which raises the dead</w:t>
      </w:r>
    </w:p>
    <w:p w14:paraId="1198FEE6" w14:textId="77777777" w:rsidR="00DF76FF" w:rsidRPr="003B67C1" w:rsidRDefault="00DF76FF" w:rsidP="00FC09BA">
      <w:pPr>
        <w:numPr>
          <w:ilvl w:val="0"/>
          <w:numId w:val="12"/>
        </w:numPr>
        <w:spacing w:line="276" w:lineRule="auto"/>
        <w:rPr>
          <w:rFonts w:eastAsia="Calibri"/>
          <w:sz w:val="24"/>
          <w:szCs w:val="24"/>
          <w:lang w:val="en-NZ"/>
        </w:rPr>
      </w:pPr>
      <w:r w:rsidRPr="003B67C1">
        <w:rPr>
          <w:rFonts w:eastAsia="Calibri"/>
          <w:sz w:val="24"/>
          <w:szCs w:val="24"/>
          <w:lang w:val="en-NZ"/>
        </w:rPr>
        <w:t>Power which rules all the world</w:t>
      </w:r>
    </w:p>
    <w:p w14:paraId="35777035" w14:textId="77777777" w:rsidR="00DF76FF" w:rsidRPr="003B67C1" w:rsidRDefault="00DF76FF" w:rsidP="00AE1CEF">
      <w:pPr>
        <w:numPr>
          <w:ilvl w:val="0"/>
          <w:numId w:val="12"/>
        </w:numPr>
        <w:spacing w:after="200" w:line="276" w:lineRule="auto"/>
        <w:rPr>
          <w:rFonts w:eastAsia="Calibri"/>
          <w:sz w:val="24"/>
          <w:szCs w:val="24"/>
          <w:lang w:val="en-NZ"/>
        </w:rPr>
      </w:pPr>
      <w:r w:rsidRPr="003B67C1">
        <w:rPr>
          <w:rFonts w:eastAsia="Calibri"/>
          <w:sz w:val="24"/>
          <w:szCs w:val="24"/>
          <w:lang w:val="en-NZ"/>
        </w:rPr>
        <w:t>Power which rule the church.</w:t>
      </w:r>
    </w:p>
    <w:p w14:paraId="7AE0C3B8" w14:textId="77777777" w:rsidR="00FC09BA" w:rsidRPr="003B67C1" w:rsidRDefault="00FC09BA" w:rsidP="0073743E">
      <w:pPr>
        <w:spacing w:after="200" w:line="276" w:lineRule="auto"/>
        <w:rPr>
          <w:rFonts w:eastAsia="Calibri"/>
          <w:sz w:val="24"/>
          <w:szCs w:val="24"/>
          <w:lang w:val="en-NZ"/>
        </w:rPr>
      </w:pPr>
    </w:p>
    <w:p w14:paraId="42187E81" w14:textId="73AACF54" w:rsidR="00DF76FF" w:rsidRPr="003B67C1" w:rsidRDefault="00D6494E" w:rsidP="0073743E">
      <w:pPr>
        <w:spacing w:after="200" w:line="276" w:lineRule="auto"/>
        <w:rPr>
          <w:rFonts w:eastAsia="Calibri"/>
          <w:sz w:val="24"/>
          <w:szCs w:val="24"/>
          <w:lang w:val="en-NZ"/>
        </w:rPr>
      </w:pPr>
      <w:r w:rsidRPr="003B67C1">
        <w:rPr>
          <w:rFonts w:eastAsia="Calibri"/>
          <w:sz w:val="24"/>
          <w:szCs w:val="24"/>
          <w:lang w:val="en-NZ"/>
        </w:rPr>
        <w:t>AMEN.</w:t>
      </w:r>
    </w:p>
    <w:p w14:paraId="40B9E38B" w14:textId="77777777" w:rsidR="000E0E04" w:rsidRPr="003B67C1" w:rsidRDefault="00DF76FF" w:rsidP="00AE1CEF">
      <w:pPr>
        <w:spacing w:after="200" w:line="276" w:lineRule="auto"/>
        <w:rPr>
          <w:sz w:val="24"/>
          <w:lang w:val="en-NZ"/>
        </w:rPr>
      </w:pPr>
      <w:r w:rsidRPr="003B67C1">
        <w:rPr>
          <w:b/>
          <w:snapToGrid w:val="0"/>
          <w:sz w:val="24"/>
          <w:lang w:val="en-NZ"/>
        </w:rPr>
        <w:t xml:space="preserve"> </w:t>
      </w:r>
    </w:p>
    <w:sectPr w:rsidR="000E0E04" w:rsidRPr="003B67C1" w:rsidSect="00AE1CEF">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AB8"/>
    <w:multiLevelType w:val="hybridMultilevel"/>
    <w:tmpl w:val="7E10CA6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8E1CE0"/>
    <w:multiLevelType w:val="hybridMultilevel"/>
    <w:tmpl w:val="C4907A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AA6A74"/>
    <w:multiLevelType w:val="hybridMultilevel"/>
    <w:tmpl w:val="3FB09BF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0B73EC"/>
    <w:multiLevelType w:val="hybridMultilevel"/>
    <w:tmpl w:val="EF1E19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D38729D"/>
    <w:multiLevelType w:val="hybridMultilevel"/>
    <w:tmpl w:val="4C84BD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EC03C75"/>
    <w:multiLevelType w:val="hybridMultilevel"/>
    <w:tmpl w:val="2112FB6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944C27"/>
    <w:multiLevelType w:val="hybridMultilevel"/>
    <w:tmpl w:val="67800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1339E8"/>
    <w:multiLevelType w:val="hybridMultilevel"/>
    <w:tmpl w:val="EF2860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E4134D"/>
    <w:multiLevelType w:val="hybridMultilevel"/>
    <w:tmpl w:val="3A4E3EC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8230A"/>
    <w:multiLevelType w:val="hybridMultilevel"/>
    <w:tmpl w:val="E188A92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D2854"/>
    <w:multiLevelType w:val="hybridMultilevel"/>
    <w:tmpl w:val="696499B4"/>
    <w:lvl w:ilvl="0" w:tplc="63B8E9F2">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8E7594B"/>
    <w:multiLevelType w:val="hybridMultilevel"/>
    <w:tmpl w:val="B89842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94C0E0B"/>
    <w:multiLevelType w:val="hybridMultilevel"/>
    <w:tmpl w:val="9166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A809C6"/>
    <w:multiLevelType w:val="hybridMultilevel"/>
    <w:tmpl w:val="4762F8FE"/>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4"/>
  </w:num>
  <w:num w:numId="6">
    <w:abstractNumId w:val="1"/>
  </w:num>
  <w:num w:numId="7">
    <w:abstractNumId w:val="7"/>
  </w:num>
  <w:num w:numId="8">
    <w:abstractNumId w:val="3"/>
  </w:num>
  <w:num w:numId="9">
    <w:abstractNumId w:val="11"/>
  </w:num>
  <w:num w:numId="10">
    <w:abstractNumId w:val="9"/>
  </w:num>
  <w:num w:numId="11">
    <w:abstractNumId w:val="10"/>
  </w:num>
  <w:num w:numId="12">
    <w:abstractNumId w:val="5"/>
  </w:num>
  <w:num w:numId="13">
    <w:abstractNumId w:val="6"/>
  </w:num>
  <w:num w:numId="14">
    <w:abstractNumId w:val="2"/>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4230"/>
    <w:rsid w:val="000142BF"/>
    <w:rsid w:val="00014955"/>
    <w:rsid w:val="00030DA5"/>
    <w:rsid w:val="0004791F"/>
    <w:rsid w:val="000A25CC"/>
    <w:rsid w:val="000B618C"/>
    <w:rsid w:val="000C0B47"/>
    <w:rsid w:val="000C75EE"/>
    <w:rsid w:val="000D28E6"/>
    <w:rsid w:val="000D68DF"/>
    <w:rsid w:val="000E034D"/>
    <w:rsid w:val="000E0E04"/>
    <w:rsid w:val="000E1802"/>
    <w:rsid w:val="000E33CA"/>
    <w:rsid w:val="000F363A"/>
    <w:rsid w:val="000F47DA"/>
    <w:rsid w:val="000F7937"/>
    <w:rsid w:val="00105C45"/>
    <w:rsid w:val="00106BA1"/>
    <w:rsid w:val="00133670"/>
    <w:rsid w:val="001433AB"/>
    <w:rsid w:val="00150268"/>
    <w:rsid w:val="00154CF4"/>
    <w:rsid w:val="0015585F"/>
    <w:rsid w:val="0017700E"/>
    <w:rsid w:val="001A0FF8"/>
    <w:rsid w:val="001A241F"/>
    <w:rsid w:val="001B224F"/>
    <w:rsid w:val="001B42B6"/>
    <w:rsid w:val="001B6F43"/>
    <w:rsid w:val="001B7A74"/>
    <w:rsid w:val="001E1213"/>
    <w:rsid w:val="001E1C0C"/>
    <w:rsid w:val="001E7BC1"/>
    <w:rsid w:val="001F2B5F"/>
    <w:rsid w:val="00224230"/>
    <w:rsid w:val="002338CB"/>
    <w:rsid w:val="002512F9"/>
    <w:rsid w:val="002611D7"/>
    <w:rsid w:val="00280514"/>
    <w:rsid w:val="0028226B"/>
    <w:rsid w:val="002968AF"/>
    <w:rsid w:val="002A52B2"/>
    <w:rsid w:val="002B2E7B"/>
    <w:rsid w:val="002B5E80"/>
    <w:rsid w:val="002B76DE"/>
    <w:rsid w:val="002B7868"/>
    <w:rsid w:val="002C34FC"/>
    <w:rsid w:val="002C5D5C"/>
    <w:rsid w:val="002D7839"/>
    <w:rsid w:val="002E1688"/>
    <w:rsid w:val="002E2F33"/>
    <w:rsid w:val="002E6512"/>
    <w:rsid w:val="002F1E5E"/>
    <w:rsid w:val="002F6438"/>
    <w:rsid w:val="00301CC4"/>
    <w:rsid w:val="003211A8"/>
    <w:rsid w:val="00327FC5"/>
    <w:rsid w:val="003400DB"/>
    <w:rsid w:val="00340F94"/>
    <w:rsid w:val="003579DD"/>
    <w:rsid w:val="0036712F"/>
    <w:rsid w:val="00372A02"/>
    <w:rsid w:val="00377962"/>
    <w:rsid w:val="003902F1"/>
    <w:rsid w:val="003A20F5"/>
    <w:rsid w:val="003B67C1"/>
    <w:rsid w:val="003C3459"/>
    <w:rsid w:val="003C3BBF"/>
    <w:rsid w:val="003D3E4A"/>
    <w:rsid w:val="003F15BE"/>
    <w:rsid w:val="003F2FF4"/>
    <w:rsid w:val="00401551"/>
    <w:rsid w:val="00410764"/>
    <w:rsid w:val="00437969"/>
    <w:rsid w:val="00441D1B"/>
    <w:rsid w:val="004469FF"/>
    <w:rsid w:val="004556EB"/>
    <w:rsid w:val="0046353A"/>
    <w:rsid w:val="00464107"/>
    <w:rsid w:val="004678B6"/>
    <w:rsid w:val="00467E0D"/>
    <w:rsid w:val="00470D37"/>
    <w:rsid w:val="0047323D"/>
    <w:rsid w:val="00477BFB"/>
    <w:rsid w:val="004833A1"/>
    <w:rsid w:val="0049190D"/>
    <w:rsid w:val="004B61A4"/>
    <w:rsid w:val="004C144B"/>
    <w:rsid w:val="00503F1E"/>
    <w:rsid w:val="005053B7"/>
    <w:rsid w:val="00506214"/>
    <w:rsid w:val="0052748F"/>
    <w:rsid w:val="00543751"/>
    <w:rsid w:val="005563A2"/>
    <w:rsid w:val="00557572"/>
    <w:rsid w:val="00564938"/>
    <w:rsid w:val="00567FBC"/>
    <w:rsid w:val="00575753"/>
    <w:rsid w:val="00590B22"/>
    <w:rsid w:val="005B271F"/>
    <w:rsid w:val="005B7331"/>
    <w:rsid w:val="005C2FB6"/>
    <w:rsid w:val="005D685A"/>
    <w:rsid w:val="005E5616"/>
    <w:rsid w:val="005E685F"/>
    <w:rsid w:val="005F07D5"/>
    <w:rsid w:val="006117CC"/>
    <w:rsid w:val="0062078E"/>
    <w:rsid w:val="00627F67"/>
    <w:rsid w:val="0064627A"/>
    <w:rsid w:val="0065263C"/>
    <w:rsid w:val="00655CCB"/>
    <w:rsid w:val="00660525"/>
    <w:rsid w:val="006C172B"/>
    <w:rsid w:val="006C7722"/>
    <w:rsid w:val="006D02C9"/>
    <w:rsid w:val="006D2407"/>
    <w:rsid w:val="006D363F"/>
    <w:rsid w:val="006E0CD1"/>
    <w:rsid w:val="006E23CC"/>
    <w:rsid w:val="006E2C68"/>
    <w:rsid w:val="006F7492"/>
    <w:rsid w:val="006F7FB0"/>
    <w:rsid w:val="007217F7"/>
    <w:rsid w:val="007307DE"/>
    <w:rsid w:val="0073743E"/>
    <w:rsid w:val="0074023C"/>
    <w:rsid w:val="007425C9"/>
    <w:rsid w:val="00761AC8"/>
    <w:rsid w:val="007625C5"/>
    <w:rsid w:val="0076452F"/>
    <w:rsid w:val="007715F6"/>
    <w:rsid w:val="00773971"/>
    <w:rsid w:val="0077763C"/>
    <w:rsid w:val="00780DEA"/>
    <w:rsid w:val="007857A5"/>
    <w:rsid w:val="007A2FC2"/>
    <w:rsid w:val="007A4137"/>
    <w:rsid w:val="007A4649"/>
    <w:rsid w:val="007A5658"/>
    <w:rsid w:val="007B0707"/>
    <w:rsid w:val="007B1CAB"/>
    <w:rsid w:val="007D4DD4"/>
    <w:rsid w:val="007E1FD7"/>
    <w:rsid w:val="007E6912"/>
    <w:rsid w:val="007E73C6"/>
    <w:rsid w:val="00834275"/>
    <w:rsid w:val="008354DE"/>
    <w:rsid w:val="00835AF9"/>
    <w:rsid w:val="00836751"/>
    <w:rsid w:val="00847162"/>
    <w:rsid w:val="00871FDF"/>
    <w:rsid w:val="008828B6"/>
    <w:rsid w:val="008832C5"/>
    <w:rsid w:val="008908C6"/>
    <w:rsid w:val="008940CA"/>
    <w:rsid w:val="008A21CD"/>
    <w:rsid w:val="008B3D64"/>
    <w:rsid w:val="008B6FDD"/>
    <w:rsid w:val="008C4BF1"/>
    <w:rsid w:val="008D762F"/>
    <w:rsid w:val="008E5CDB"/>
    <w:rsid w:val="008E67DB"/>
    <w:rsid w:val="008E75A6"/>
    <w:rsid w:val="008F358D"/>
    <w:rsid w:val="008F39A9"/>
    <w:rsid w:val="008F4B8A"/>
    <w:rsid w:val="0090412C"/>
    <w:rsid w:val="00904AD1"/>
    <w:rsid w:val="00917E3D"/>
    <w:rsid w:val="00941786"/>
    <w:rsid w:val="0095762D"/>
    <w:rsid w:val="0096089E"/>
    <w:rsid w:val="009741C9"/>
    <w:rsid w:val="00981E62"/>
    <w:rsid w:val="00983F94"/>
    <w:rsid w:val="00984165"/>
    <w:rsid w:val="0099362F"/>
    <w:rsid w:val="009A12DF"/>
    <w:rsid w:val="009B5D9E"/>
    <w:rsid w:val="009C5FA8"/>
    <w:rsid w:val="009D0040"/>
    <w:rsid w:val="009E53E2"/>
    <w:rsid w:val="009F5105"/>
    <w:rsid w:val="009F5C5F"/>
    <w:rsid w:val="00A1089A"/>
    <w:rsid w:val="00A24862"/>
    <w:rsid w:val="00A337D5"/>
    <w:rsid w:val="00A41964"/>
    <w:rsid w:val="00A444EE"/>
    <w:rsid w:val="00A472D9"/>
    <w:rsid w:val="00A63A52"/>
    <w:rsid w:val="00A660D7"/>
    <w:rsid w:val="00A72B89"/>
    <w:rsid w:val="00A91B47"/>
    <w:rsid w:val="00A92DC4"/>
    <w:rsid w:val="00AA7675"/>
    <w:rsid w:val="00AB6A9D"/>
    <w:rsid w:val="00AC373E"/>
    <w:rsid w:val="00AC5E43"/>
    <w:rsid w:val="00AD3A49"/>
    <w:rsid w:val="00AD409F"/>
    <w:rsid w:val="00AE1CEF"/>
    <w:rsid w:val="00AF3797"/>
    <w:rsid w:val="00AF698B"/>
    <w:rsid w:val="00B0342C"/>
    <w:rsid w:val="00B049D6"/>
    <w:rsid w:val="00B06402"/>
    <w:rsid w:val="00B0692B"/>
    <w:rsid w:val="00B15E0C"/>
    <w:rsid w:val="00B330BB"/>
    <w:rsid w:val="00B34AED"/>
    <w:rsid w:val="00B36568"/>
    <w:rsid w:val="00B36CC4"/>
    <w:rsid w:val="00B51057"/>
    <w:rsid w:val="00B519EE"/>
    <w:rsid w:val="00B61C94"/>
    <w:rsid w:val="00B67A77"/>
    <w:rsid w:val="00B80908"/>
    <w:rsid w:val="00B8272A"/>
    <w:rsid w:val="00BB16F0"/>
    <w:rsid w:val="00BE70C5"/>
    <w:rsid w:val="00BF341B"/>
    <w:rsid w:val="00C01981"/>
    <w:rsid w:val="00C10F78"/>
    <w:rsid w:val="00C2496D"/>
    <w:rsid w:val="00C27341"/>
    <w:rsid w:val="00C320A1"/>
    <w:rsid w:val="00C505E0"/>
    <w:rsid w:val="00C61A55"/>
    <w:rsid w:val="00C73BBE"/>
    <w:rsid w:val="00C7518A"/>
    <w:rsid w:val="00C76957"/>
    <w:rsid w:val="00C912B9"/>
    <w:rsid w:val="00C92001"/>
    <w:rsid w:val="00CA4452"/>
    <w:rsid w:val="00CA6406"/>
    <w:rsid w:val="00CB5476"/>
    <w:rsid w:val="00CC4867"/>
    <w:rsid w:val="00CC60A2"/>
    <w:rsid w:val="00CD4333"/>
    <w:rsid w:val="00CD5674"/>
    <w:rsid w:val="00CD68CF"/>
    <w:rsid w:val="00CE2607"/>
    <w:rsid w:val="00CF355F"/>
    <w:rsid w:val="00CF63DE"/>
    <w:rsid w:val="00D007DA"/>
    <w:rsid w:val="00D11D02"/>
    <w:rsid w:val="00D47427"/>
    <w:rsid w:val="00D62C13"/>
    <w:rsid w:val="00D634DD"/>
    <w:rsid w:val="00D6494E"/>
    <w:rsid w:val="00D71098"/>
    <w:rsid w:val="00D72AAD"/>
    <w:rsid w:val="00D777E8"/>
    <w:rsid w:val="00D81195"/>
    <w:rsid w:val="00D86CE8"/>
    <w:rsid w:val="00D94D4F"/>
    <w:rsid w:val="00D959D4"/>
    <w:rsid w:val="00DB185F"/>
    <w:rsid w:val="00DB262D"/>
    <w:rsid w:val="00DB67CC"/>
    <w:rsid w:val="00DB6E65"/>
    <w:rsid w:val="00DB7076"/>
    <w:rsid w:val="00DC1D9E"/>
    <w:rsid w:val="00DC5661"/>
    <w:rsid w:val="00DC64D8"/>
    <w:rsid w:val="00DD02D6"/>
    <w:rsid w:val="00DD12C1"/>
    <w:rsid w:val="00DD5D1E"/>
    <w:rsid w:val="00DF5752"/>
    <w:rsid w:val="00DF5966"/>
    <w:rsid w:val="00DF76FF"/>
    <w:rsid w:val="00E16AC4"/>
    <w:rsid w:val="00E2412C"/>
    <w:rsid w:val="00E44C4E"/>
    <w:rsid w:val="00E45C8A"/>
    <w:rsid w:val="00E528A2"/>
    <w:rsid w:val="00E5304D"/>
    <w:rsid w:val="00E65DB3"/>
    <w:rsid w:val="00E90FF1"/>
    <w:rsid w:val="00E9668C"/>
    <w:rsid w:val="00EA30E8"/>
    <w:rsid w:val="00EB0CC9"/>
    <w:rsid w:val="00EB2535"/>
    <w:rsid w:val="00EB3105"/>
    <w:rsid w:val="00EB4DEA"/>
    <w:rsid w:val="00EC5D66"/>
    <w:rsid w:val="00EC6E36"/>
    <w:rsid w:val="00ED6B1F"/>
    <w:rsid w:val="00EE228D"/>
    <w:rsid w:val="00EE4C58"/>
    <w:rsid w:val="00EE55CA"/>
    <w:rsid w:val="00F05D45"/>
    <w:rsid w:val="00F05FCE"/>
    <w:rsid w:val="00F153AA"/>
    <w:rsid w:val="00F17F43"/>
    <w:rsid w:val="00F22DD2"/>
    <w:rsid w:val="00F30FFD"/>
    <w:rsid w:val="00F32728"/>
    <w:rsid w:val="00F4598D"/>
    <w:rsid w:val="00F574DB"/>
    <w:rsid w:val="00F60D68"/>
    <w:rsid w:val="00F61B0C"/>
    <w:rsid w:val="00F63169"/>
    <w:rsid w:val="00F67A89"/>
    <w:rsid w:val="00F75BA1"/>
    <w:rsid w:val="00F77A4D"/>
    <w:rsid w:val="00F8414A"/>
    <w:rsid w:val="00F841FF"/>
    <w:rsid w:val="00F86D29"/>
    <w:rsid w:val="00F8741D"/>
    <w:rsid w:val="00F91C2B"/>
    <w:rsid w:val="00F96EA7"/>
    <w:rsid w:val="00FA178C"/>
    <w:rsid w:val="00FA67B8"/>
    <w:rsid w:val="00FC09BA"/>
    <w:rsid w:val="00FC2BE3"/>
    <w:rsid w:val="00FC4ADD"/>
    <w:rsid w:val="00FD147B"/>
    <w:rsid w:val="00FD5752"/>
    <w:rsid w:val="00FE2D92"/>
    <w:rsid w:val="00FE7D5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D93D"/>
  <w15:chartTrackingRefBased/>
  <w15:docId w15:val="{AFA5C48D-D78C-43B6-81DB-9F7BB44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AE1CE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3507-A695-4455-91F6-0900F36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cp:revision>
  <cp:lastPrinted>2011-11-17T01:30:00Z</cp:lastPrinted>
  <dcterms:created xsi:type="dcterms:W3CDTF">2019-12-23T03:51:00Z</dcterms:created>
  <dcterms:modified xsi:type="dcterms:W3CDTF">2019-12-26T21:02:00Z</dcterms:modified>
</cp:coreProperties>
</file>